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0FED" w14:textId="77777777" w:rsidR="009C6412" w:rsidRPr="009C6412" w:rsidRDefault="009C6412" w:rsidP="009C6412">
      <w:pPr>
        <w:pStyle w:val="Ttulo3"/>
        <w:jc w:val="center"/>
        <w:rPr>
          <w:color w:val="000000" w:themeColor="text1"/>
          <w:kern w:val="0"/>
          <w14:ligatures w14:val="none"/>
        </w:rPr>
      </w:pPr>
      <w:r w:rsidRPr="009C6412">
        <w:rPr>
          <w:rStyle w:val="Textoennegrita"/>
          <w:color w:val="000000" w:themeColor="text1"/>
        </w:rPr>
        <w:t>Kinturray: la miel argentina que conquista con sabor, raíces y propósito</w:t>
      </w:r>
    </w:p>
    <w:p w14:paraId="716CC22C" w14:textId="77777777" w:rsidR="009C6412" w:rsidRPr="008B0F85" w:rsidRDefault="009C6412" w:rsidP="009C6412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  <w:r w:rsidRPr="008B0F85">
        <w:rPr>
          <w:rStyle w:val="Textoennegrita"/>
          <w:b w:val="0"/>
          <w:bCs w:val="0"/>
          <w:i/>
          <w:iCs/>
          <w:sz w:val="24"/>
          <w:szCs w:val="24"/>
        </w:rPr>
        <w:t>Con el respaldo de una tradición apícola creciente, Kinturray se destaca como un ejemplo de innovación y compromiso familiar. Esta miel marplatense, reconocida dos años consecutivos en Caminos y Sabores, representa el alma del campo argentino y el valor de lo hecho con pasión.</w:t>
      </w:r>
    </w:p>
    <w:p w14:paraId="4FCFBA88" w14:textId="08B172EF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Argentina ocupa el 3° puesto en el ranking mundial de producción de miel, con cerca de 2,5 millones de colmenas activas en el país, principalmente concentradas en Buenos Aires, Entre Ríos, Santa Fe y Córdoba. Cada colmena produce en promedio 30 kg de miel al año, abasteciendo no solo al mercado local sino también a países como EE.UU., Alemania y Japón, los principales compradores de este oro dulce argentino.</w:t>
      </w:r>
    </w:p>
    <w:p w14:paraId="5EAEE10F" w14:textId="524BB883" w:rsidR="009C6412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En este escenario de excelencia apícola, </w:t>
      </w:r>
      <w:r w:rsidRPr="008B0F85">
        <w:rPr>
          <w:b/>
          <w:bCs/>
          <w:sz w:val="24"/>
          <w:szCs w:val="24"/>
        </w:rPr>
        <w:t>Miel Kinturray</w:t>
      </w:r>
      <w:r w:rsidRPr="008B0F85">
        <w:rPr>
          <w:sz w:val="24"/>
          <w:szCs w:val="24"/>
        </w:rPr>
        <w:t>, un emprendimiento familiar</w:t>
      </w:r>
      <w:r w:rsidR="00F91800" w:rsidRPr="008B0F85">
        <w:rPr>
          <w:sz w:val="24"/>
          <w:szCs w:val="24"/>
        </w:rPr>
        <w:t xml:space="preserve"> marpl</w:t>
      </w:r>
      <w:r w:rsidR="00FC7A2D" w:rsidRPr="008B0F85">
        <w:rPr>
          <w:sz w:val="24"/>
          <w:szCs w:val="24"/>
        </w:rPr>
        <w:t>atense</w:t>
      </w:r>
      <w:r w:rsidR="00864BA1" w:rsidRPr="008B0F85">
        <w:rPr>
          <w:sz w:val="24"/>
          <w:szCs w:val="24"/>
        </w:rPr>
        <w:t xml:space="preserve">, ganó dos veces consecutivas </w:t>
      </w:r>
      <w:r w:rsidRPr="008B0F85">
        <w:rPr>
          <w:sz w:val="24"/>
          <w:szCs w:val="24"/>
        </w:rPr>
        <w:t xml:space="preserve">el concurso “Experiencias del Sabor” en Caminos y Sabores 2023 y 2024. </w:t>
      </w:r>
      <w:r w:rsidR="009C6412" w:rsidRPr="008B0F85">
        <w:rPr>
          <w:sz w:val="24"/>
          <w:szCs w:val="24"/>
        </w:rPr>
        <w:t>Cabe destacar que este año, la feria Caminos y Sabores edición BNA, se realizará del 3 al 6 de julio en La Rural</w:t>
      </w:r>
      <w:r w:rsidR="00C522E9" w:rsidRPr="008B0F85">
        <w:rPr>
          <w:sz w:val="24"/>
          <w:szCs w:val="24"/>
        </w:rPr>
        <w:t>. En este contexto, nuevamente se llevará a cabo el Concurso Experiencias del Sabor</w:t>
      </w:r>
      <w:r w:rsidR="00BB434D" w:rsidRPr="008B0F85">
        <w:rPr>
          <w:sz w:val="24"/>
          <w:szCs w:val="24"/>
        </w:rPr>
        <w:t xml:space="preserve"> en las categorías: </w:t>
      </w:r>
      <w:r w:rsidR="00515975" w:rsidRPr="008B0F85">
        <w:rPr>
          <w:sz w:val="24"/>
          <w:szCs w:val="24"/>
        </w:rPr>
        <w:t>Miel de abeja, dulce de leche familiar, queso de vaca de pasta semidura,</w:t>
      </w:r>
      <w:r w:rsidR="007325DE" w:rsidRPr="008B0F85">
        <w:rPr>
          <w:sz w:val="24"/>
          <w:szCs w:val="24"/>
        </w:rPr>
        <w:t xml:space="preserve"> salame picado grueso, yerba mate con palo y aceite de oliva extra virgen. </w:t>
      </w:r>
      <w:r w:rsidR="00C522E9" w:rsidRPr="008B0F85">
        <w:rPr>
          <w:sz w:val="24"/>
          <w:szCs w:val="24"/>
        </w:rPr>
        <w:t xml:space="preserve"> </w:t>
      </w:r>
    </w:p>
    <w:p w14:paraId="00D2D709" w14:textId="77777777" w:rsidR="007325DE" w:rsidRPr="008B0F85" w:rsidRDefault="007325DE" w:rsidP="007325DE">
      <w:pPr>
        <w:jc w:val="both"/>
        <w:rPr>
          <w:sz w:val="24"/>
          <w:szCs w:val="24"/>
        </w:rPr>
      </w:pPr>
      <w:r w:rsidRPr="008B0F85">
        <w:rPr>
          <w:b/>
          <w:bCs/>
          <w:sz w:val="24"/>
          <w:szCs w:val="24"/>
        </w:rPr>
        <w:t>La fuerza detrás de un emprendimiento familiar</w:t>
      </w:r>
    </w:p>
    <w:p w14:paraId="31783A02" w14:textId="696EEDB2" w:rsidR="00630484" w:rsidRPr="008B0F85" w:rsidRDefault="007325DE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La fundadora</w:t>
      </w:r>
      <w:r w:rsidR="00630484" w:rsidRPr="008B0F85">
        <w:rPr>
          <w:sz w:val="24"/>
          <w:szCs w:val="24"/>
        </w:rPr>
        <w:t>, </w:t>
      </w:r>
      <w:r w:rsidR="00630484" w:rsidRPr="008B0F85">
        <w:rPr>
          <w:b/>
          <w:bCs/>
          <w:sz w:val="24"/>
          <w:szCs w:val="24"/>
        </w:rPr>
        <w:t>María de los Ángeles Gallo</w:t>
      </w:r>
      <w:r w:rsidR="00630484" w:rsidRPr="008B0F85">
        <w:rPr>
          <w:sz w:val="24"/>
          <w:szCs w:val="24"/>
        </w:rPr>
        <w:t>, comparte la inspiradora historia detrás de esta miel que logró conquistar muchos paladares.</w:t>
      </w:r>
    </w:p>
    <w:p w14:paraId="410FF801" w14:textId="4609A201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i/>
          <w:iCs/>
          <w:sz w:val="24"/>
          <w:szCs w:val="24"/>
        </w:rPr>
        <w:t>“</w:t>
      </w:r>
      <w:r w:rsidRPr="008B0F85">
        <w:rPr>
          <w:b/>
          <w:bCs/>
          <w:i/>
          <w:iCs/>
          <w:sz w:val="24"/>
          <w:szCs w:val="24"/>
        </w:rPr>
        <w:t>Kinturray</w:t>
      </w:r>
      <w:r w:rsidRPr="008B0F85">
        <w:rPr>
          <w:i/>
          <w:iCs/>
          <w:sz w:val="24"/>
          <w:szCs w:val="24"/>
        </w:rPr>
        <w:t> nació en 2012 como un proyecto familiar, aunque nuestras raíces apícolas se remontan al 2001, cuando comenzamos con apenas cinco colmenas. </w:t>
      </w:r>
      <w:r w:rsidRPr="008B0F85">
        <w:rPr>
          <w:b/>
          <w:bCs/>
          <w:i/>
          <w:iCs/>
          <w:sz w:val="24"/>
          <w:szCs w:val="24"/>
        </w:rPr>
        <w:t>Maximiliano</w:t>
      </w:r>
      <w:r w:rsidRPr="008B0F85">
        <w:rPr>
          <w:i/>
          <w:iCs/>
          <w:sz w:val="24"/>
          <w:szCs w:val="24"/>
        </w:rPr>
        <w:t>, el otro fundador, trabajó para muchos apicultores de la ciudad, lo que le dio experiencia en el manejo de colmenas. Esto, sumado a una fuerte caía en el precio de la miel a granel, fue que empujó a iniciar el proyecto de sacar una marca y comenzar a fraccionar nuestra miel. Queríamos acercarlo al consumidor con una identidad propia”</w:t>
      </w:r>
      <w:r w:rsidRPr="008B0F85">
        <w:rPr>
          <w:sz w:val="24"/>
          <w:szCs w:val="24"/>
        </w:rPr>
        <w:t>, explica </w:t>
      </w:r>
      <w:r w:rsidRPr="008B0F85">
        <w:rPr>
          <w:b/>
          <w:bCs/>
          <w:sz w:val="24"/>
          <w:szCs w:val="24"/>
        </w:rPr>
        <w:t>María de los Gallo</w:t>
      </w:r>
      <w:r w:rsidRPr="008B0F85">
        <w:rPr>
          <w:sz w:val="24"/>
          <w:szCs w:val="24"/>
        </w:rPr>
        <w:t>, fundadora del emprendimiento.</w:t>
      </w:r>
    </w:p>
    <w:p w14:paraId="1CAA247E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b/>
          <w:bCs/>
          <w:sz w:val="24"/>
          <w:szCs w:val="24"/>
        </w:rPr>
        <w:t>El significado de Kinturray</w:t>
      </w:r>
    </w:p>
    <w:p w14:paraId="4646BF5A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El nombre del emprendimiento tiene una conexión profunda con la naturaleza. </w:t>
      </w:r>
      <w:r w:rsidRPr="008B0F85">
        <w:rPr>
          <w:i/>
          <w:iCs/>
          <w:sz w:val="24"/>
          <w:szCs w:val="24"/>
        </w:rPr>
        <w:t>“</w:t>
      </w:r>
      <w:r w:rsidRPr="008B0F85">
        <w:rPr>
          <w:b/>
          <w:bCs/>
          <w:i/>
          <w:iCs/>
          <w:sz w:val="24"/>
          <w:szCs w:val="24"/>
        </w:rPr>
        <w:t>Kinturray</w:t>
      </w:r>
      <w:r w:rsidRPr="008B0F85">
        <w:rPr>
          <w:i/>
          <w:iCs/>
          <w:sz w:val="24"/>
          <w:szCs w:val="24"/>
        </w:rPr>
        <w:t> es un vocablo aborigen que significa ‘la que busca hallar el néctar y la esencia de la flor’. Representa nuestra filosofía de amor y respeto por las abejas y su increíble labor para la biodiversidad”</w:t>
      </w:r>
      <w:r w:rsidRPr="008B0F85">
        <w:rPr>
          <w:sz w:val="24"/>
          <w:szCs w:val="24"/>
        </w:rPr>
        <w:t>, comenta </w:t>
      </w:r>
      <w:r w:rsidRPr="008B0F85">
        <w:rPr>
          <w:b/>
          <w:bCs/>
          <w:sz w:val="24"/>
          <w:szCs w:val="24"/>
        </w:rPr>
        <w:t>Ángeles</w:t>
      </w:r>
      <w:r w:rsidRPr="008B0F85">
        <w:rPr>
          <w:sz w:val="24"/>
          <w:szCs w:val="24"/>
        </w:rPr>
        <w:t>.</w:t>
      </w:r>
    </w:p>
    <w:p w14:paraId="4827B5DF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i/>
          <w:iCs/>
          <w:sz w:val="24"/>
          <w:szCs w:val="24"/>
        </w:rPr>
        <w:t xml:space="preserve">“Nuestras abejas polinizan cardos, tréboles, alfalfas y flores silvestres, lo que da lugar a una miel de color ámbar claro y gusto suave, ideal para infusiones y desayunos. El manejo que realizamos en nuestras colmenas está basado en el respeto por las abejas, por el gran trabajo que ellas realizan polinizando flores que luego se convertirán en </w:t>
      </w:r>
      <w:r w:rsidRPr="008B0F85">
        <w:rPr>
          <w:i/>
          <w:iCs/>
          <w:sz w:val="24"/>
          <w:szCs w:val="24"/>
        </w:rPr>
        <w:lastRenderedPageBreak/>
        <w:t>frutos. Sin ellas, alrededor del 80% de los alimentos dejarían de existir, es por eso que más allá de la producción de miel que obtengamos la energía que nos mueve es la gratitud y el respeto y creemos que eso se nota”.</w:t>
      </w:r>
    </w:p>
    <w:p w14:paraId="3678F5AB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El emprendimiento apícola es un trabajo que involucra a toda la familia. </w:t>
      </w:r>
      <w:r w:rsidRPr="008B0F85">
        <w:rPr>
          <w:i/>
          <w:iCs/>
          <w:sz w:val="24"/>
          <w:szCs w:val="24"/>
        </w:rPr>
        <w:t>“</w:t>
      </w:r>
      <w:r w:rsidRPr="008B0F85">
        <w:rPr>
          <w:b/>
          <w:bCs/>
          <w:i/>
          <w:iCs/>
          <w:sz w:val="24"/>
          <w:szCs w:val="24"/>
        </w:rPr>
        <w:t>Maximiliano</w:t>
      </w:r>
      <w:r w:rsidRPr="008B0F85">
        <w:rPr>
          <w:i/>
          <w:iCs/>
          <w:sz w:val="24"/>
          <w:szCs w:val="24"/>
        </w:rPr>
        <w:t>, mis hijos y yo formamos un equipo. Aunque el día a día es demandante, siempre encontramos la manera de combinar el trabajo con la familia.”</w:t>
      </w:r>
      <w:r w:rsidRPr="008B0F85">
        <w:rPr>
          <w:sz w:val="24"/>
          <w:szCs w:val="24"/>
        </w:rPr>
        <w:t>, comparte </w:t>
      </w:r>
      <w:r w:rsidRPr="008B0F85">
        <w:rPr>
          <w:b/>
          <w:bCs/>
          <w:sz w:val="24"/>
          <w:szCs w:val="24"/>
        </w:rPr>
        <w:t>Ángeles</w:t>
      </w:r>
      <w:r w:rsidRPr="008B0F85">
        <w:rPr>
          <w:sz w:val="24"/>
          <w:szCs w:val="24"/>
        </w:rPr>
        <w:t>, con orgullo por la unión familiar.</w:t>
      </w:r>
    </w:p>
    <w:p w14:paraId="597569CD" w14:textId="77777777" w:rsidR="00630484" w:rsidRPr="008B0F85" w:rsidRDefault="00630484" w:rsidP="00630484">
      <w:pPr>
        <w:jc w:val="both"/>
        <w:rPr>
          <w:sz w:val="24"/>
          <w:szCs w:val="24"/>
        </w:rPr>
      </w:pPr>
    </w:p>
    <w:p w14:paraId="615DAA7B" w14:textId="77777777" w:rsidR="001D1F62" w:rsidRPr="008B0F85" w:rsidRDefault="00630484" w:rsidP="00630484">
      <w:pPr>
        <w:jc w:val="both"/>
        <w:rPr>
          <w:b/>
          <w:bCs/>
          <w:sz w:val="24"/>
          <w:szCs w:val="24"/>
        </w:rPr>
      </w:pPr>
      <w:r w:rsidRPr="008B0F85">
        <w:rPr>
          <w:b/>
          <w:bCs/>
          <w:sz w:val="24"/>
          <w:szCs w:val="24"/>
        </w:rPr>
        <w:t>Innovación y sabores únicos</w:t>
      </w:r>
    </w:p>
    <w:p w14:paraId="3566FD10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Entre los productos más populares, se destaca la miel cremosa, obtenida mediante un cuidadoso batido una vez que la miel se cristaliza. Además, los clientes adoran sus combinaciones con cacao e higos negros. Estas propuestas originales, junto con su calidad inigualable, llevaron a </w:t>
      </w:r>
      <w:r w:rsidRPr="008B0F85">
        <w:rPr>
          <w:b/>
          <w:bCs/>
          <w:sz w:val="24"/>
          <w:szCs w:val="24"/>
        </w:rPr>
        <w:t>Kinturray</w:t>
      </w:r>
      <w:r w:rsidRPr="008B0F85">
        <w:rPr>
          <w:sz w:val="24"/>
          <w:szCs w:val="24"/>
        </w:rPr>
        <w:t> a ganar dos años consecutivos en Caminos y Sabores como mejor miel.</w:t>
      </w:r>
    </w:p>
    <w:p w14:paraId="3B25992C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sz w:val="24"/>
          <w:szCs w:val="24"/>
        </w:rPr>
        <w:t>Aunque todavía no han exportado, el objetivo de </w:t>
      </w:r>
      <w:r w:rsidRPr="008B0F85">
        <w:rPr>
          <w:b/>
          <w:bCs/>
          <w:sz w:val="24"/>
          <w:szCs w:val="24"/>
        </w:rPr>
        <w:t>Kinturray</w:t>
      </w:r>
      <w:r w:rsidRPr="008B0F85">
        <w:rPr>
          <w:sz w:val="24"/>
          <w:szCs w:val="24"/>
        </w:rPr>
        <w:t> es llevar su miel fraccionada al mercado internacional, con denominación de origen argentina. </w:t>
      </w:r>
      <w:r w:rsidRPr="008B0F85">
        <w:rPr>
          <w:i/>
          <w:iCs/>
          <w:sz w:val="24"/>
          <w:szCs w:val="24"/>
        </w:rPr>
        <w:t>“Queremos que nuestra miel sea reconocida por su calidad y autenticidad, porque eso es lo que merece”</w:t>
      </w:r>
      <w:r w:rsidRPr="008B0F85">
        <w:rPr>
          <w:sz w:val="24"/>
          <w:szCs w:val="24"/>
        </w:rPr>
        <w:t>, asegura </w:t>
      </w:r>
      <w:r w:rsidRPr="008B0F85">
        <w:rPr>
          <w:b/>
          <w:bCs/>
          <w:sz w:val="24"/>
          <w:szCs w:val="24"/>
        </w:rPr>
        <w:t>María</w:t>
      </w:r>
      <w:r w:rsidRPr="008B0F85">
        <w:rPr>
          <w:sz w:val="24"/>
          <w:szCs w:val="24"/>
        </w:rPr>
        <w:t>.</w:t>
      </w:r>
    </w:p>
    <w:p w14:paraId="2C7206E6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b/>
          <w:bCs/>
          <w:sz w:val="24"/>
          <w:szCs w:val="24"/>
        </w:rPr>
        <w:t>El futuro del oro dulce en nuestras vidas</w:t>
      </w:r>
    </w:p>
    <w:p w14:paraId="2D7F7E32" w14:textId="77777777" w:rsidR="00630484" w:rsidRPr="008B0F85" w:rsidRDefault="00630484" w:rsidP="00630484">
      <w:pPr>
        <w:jc w:val="both"/>
        <w:rPr>
          <w:sz w:val="24"/>
          <w:szCs w:val="24"/>
        </w:rPr>
      </w:pPr>
      <w:r w:rsidRPr="008B0F85">
        <w:rPr>
          <w:b/>
          <w:bCs/>
          <w:sz w:val="24"/>
          <w:szCs w:val="24"/>
        </w:rPr>
        <w:t>Kinturray</w:t>
      </w:r>
      <w:r w:rsidRPr="008B0F85">
        <w:rPr>
          <w:sz w:val="24"/>
          <w:szCs w:val="24"/>
        </w:rPr>
        <w:t> es una muestra de cómo el campo, con su riqueza y diversidad, transforma vidas y conecta a las personas con la naturaleza. Este emprendimiento familiar marplatense no solo endulza los paladares con cada frasco, sino que también celebra el papel esencial de las abejas en los ecosistemas y nos recuerda la importancia de valorar todo lo que la tierra nos brinda.</w:t>
      </w:r>
    </w:p>
    <w:p w14:paraId="0F191970" w14:textId="77777777" w:rsidR="00630484" w:rsidRPr="008B0F85" w:rsidRDefault="00630484" w:rsidP="00630484">
      <w:pPr>
        <w:jc w:val="both"/>
        <w:rPr>
          <w:sz w:val="24"/>
          <w:szCs w:val="24"/>
        </w:rPr>
      </w:pPr>
    </w:p>
    <w:p w14:paraId="50F185EC" w14:textId="77777777" w:rsidR="00630484" w:rsidRPr="008B0F85" w:rsidRDefault="00630484" w:rsidP="00630484">
      <w:pPr>
        <w:jc w:val="both"/>
        <w:rPr>
          <w:sz w:val="24"/>
          <w:szCs w:val="24"/>
        </w:rPr>
      </w:pPr>
    </w:p>
    <w:p w14:paraId="37A614C5" w14:textId="2F751B21" w:rsidR="00252D77" w:rsidRPr="008B0F85" w:rsidRDefault="00252D77" w:rsidP="00630484">
      <w:pPr>
        <w:jc w:val="both"/>
        <w:rPr>
          <w:sz w:val="24"/>
          <w:szCs w:val="24"/>
        </w:rPr>
      </w:pPr>
    </w:p>
    <w:sectPr w:rsidR="00252D77" w:rsidRPr="008B0F85" w:rsidSect="00DC1833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590E" w14:textId="77777777" w:rsidR="009D665D" w:rsidRDefault="009D665D" w:rsidP="00061E7D">
      <w:pPr>
        <w:spacing w:after="0" w:line="240" w:lineRule="auto"/>
      </w:pPr>
      <w:r>
        <w:separator/>
      </w:r>
    </w:p>
  </w:endnote>
  <w:endnote w:type="continuationSeparator" w:id="0">
    <w:p w14:paraId="20B6EBF3" w14:textId="77777777" w:rsidR="009D665D" w:rsidRDefault="009D665D" w:rsidP="00061E7D">
      <w:pPr>
        <w:spacing w:after="0" w:line="240" w:lineRule="auto"/>
      </w:pPr>
      <w:r>
        <w:continuationSeparator/>
      </w:r>
    </w:p>
  </w:endnote>
  <w:endnote w:type="continuationNotice" w:id="1">
    <w:p w14:paraId="5A693BE0" w14:textId="77777777" w:rsidR="009D665D" w:rsidRDefault="009D6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EBB6F7B" wp14:editId="5BCEB287">
          <wp:simplePos x="0" y="0"/>
          <wp:positionH relativeFrom="page">
            <wp:posOffset>-1167402</wp:posOffset>
          </wp:positionH>
          <wp:positionV relativeFrom="paragraph">
            <wp:posOffset>-462915</wp:posOffset>
          </wp:positionV>
          <wp:extent cx="8466455" cy="352425"/>
          <wp:effectExtent l="0" t="0" r="444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645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93C7" w14:textId="77777777" w:rsidR="009D665D" w:rsidRDefault="009D665D" w:rsidP="00061E7D">
      <w:pPr>
        <w:spacing w:after="0" w:line="240" w:lineRule="auto"/>
      </w:pPr>
      <w:r>
        <w:separator/>
      </w:r>
    </w:p>
  </w:footnote>
  <w:footnote w:type="continuationSeparator" w:id="0">
    <w:p w14:paraId="6DA61359" w14:textId="77777777" w:rsidR="009D665D" w:rsidRDefault="009D665D" w:rsidP="00061E7D">
      <w:pPr>
        <w:spacing w:after="0" w:line="240" w:lineRule="auto"/>
      </w:pPr>
      <w:r>
        <w:continuationSeparator/>
      </w:r>
    </w:p>
  </w:footnote>
  <w:footnote w:type="continuationNotice" w:id="1">
    <w:p w14:paraId="3C6F87B1" w14:textId="77777777" w:rsidR="009D665D" w:rsidRDefault="009D6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1" behindDoc="0" locked="0" layoutInCell="1" allowOverlap="1" wp14:anchorId="6FD419E6" wp14:editId="049CF324">
          <wp:simplePos x="0" y="0"/>
          <wp:positionH relativeFrom="page">
            <wp:posOffset>0</wp:posOffset>
          </wp:positionH>
          <wp:positionV relativeFrom="paragraph">
            <wp:posOffset>-445044</wp:posOffset>
          </wp:positionV>
          <wp:extent cx="7576185" cy="103441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76"/>
    <w:multiLevelType w:val="hybridMultilevel"/>
    <w:tmpl w:val="F586B2A0"/>
    <w:lvl w:ilvl="0" w:tplc="510E0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E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D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E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66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CA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20C"/>
    <w:multiLevelType w:val="hybridMultilevel"/>
    <w:tmpl w:val="A16C3E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3B3E9"/>
    <w:multiLevelType w:val="hybridMultilevel"/>
    <w:tmpl w:val="9842B658"/>
    <w:lvl w:ilvl="0" w:tplc="D2A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05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E0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C2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A7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85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2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E9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89BB"/>
    <w:multiLevelType w:val="hybridMultilevel"/>
    <w:tmpl w:val="F11E9DC2"/>
    <w:lvl w:ilvl="0" w:tplc="C392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22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E6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4A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A4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AD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23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E8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3BBB"/>
    <w:multiLevelType w:val="multilevel"/>
    <w:tmpl w:val="4DD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0486"/>
    <w:rsid w:val="00061E7D"/>
    <w:rsid w:val="00093D03"/>
    <w:rsid w:val="000E0810"/>
    <w:rsid w:val="001501D1"/>
    <w:rsid w:val="001A45FB"/>
    <w:rsid w:val="001D1F62"/>
    <w:rsid w:val="00252D77"/>
    <w:rsid w:val="00264AA4"/>
    <w:rsid w:val="002B7EC0"/>
    <w:rsid w:val="002F0DC8"/>
    <w:rsid w:val="002F366A"/>
    <w:rsid w:val="00300205"/>
    <w:rsid w:val="00335745"/>
    <w:rsid w:val="00372F04"/>
    <w:rsid w:val="00394875"/>
    <w:rsid w:val="003C6A79"/>
    <w:rsid w:val="003F2176"/>
    <w:rsid w:val="00457B36"/>
    <w:rsid w:val="00515975"/>
    <w:rsid w:val="00527F6C"/>
    <w:rsid w:val="005B2DDD"/>
    <w:rsid w:val="0060461B"/>
    <w:rsid w:val="006046AB"/>
    <w:rsid w:val="00630484"/>
    <w:rsid w:val="007020D8"/>
    <w:rsid w:val="007325DE"/>
    <w:rsid w:val="00753B4F"/>
    <w:rsid w:val="0076313E"/>
    <w:rsid w:val="007B28CE"/>
    <w:rsid w:val="007F3413"/>
    <w:rsid w:val="00845C90"/>
    <w:rsid w:val="0085692F"/>
    <w:rsid w:val="00864BA1"/>
    <w:rsid w:val="008B0F85"/>
    <w:rsid w:val="008E6492"/>
    <w:rsid w:val="009967C6"/>
    <w:rsid w:val="009C6412"/>
    <w:rsid w:val="009D665D"/>
    <w:rsid w:val="00A36068"/>
    <w:rsid w:val="00AC6B18"/>
    <w:rsid w:val="00B02E6E"/>
    <w:rsid w:val="00B11F3D"/>
    <w:rsid w:val="00BB434D"/>
    <w:rsid w:val="00BC0871"/>
    <w:rsid w:val="00BD2DAB"/>
    <w:rsid w:val="00BF3EC5"/>
    <w:rsid w:val="00C522E9"/>
    <w:rsid w:val="00C54EE2"/>
    <w:rsid w:val="00C57600"/>
    <w:rsid w:val="00C729E3"/>
    <w:rsid w:val="00CE03D6"/>
    <w:rsid w:val="00CE51C2"/>
    <w:rsid w:val="00D0478D"/>
    <w:rsid w:val="00D46791"/>
    <w:rsid w:val="00DC1833"/>
    <w:rsid w:val="00E2074E"/>
    <w:rsid w:val="00E77CB1"/>
    <w:rsid w:val="00F91800"/>
    <w:rsid w:val="00FC7A2D"/>
    <w:rsid w:val="0181DD2C"/>
    <w:rsid w:val="09986169"/>
    <w:rsid w:val="09CC7F77"/>
    <w:rsid w:val="0A94A09E"/>
    <w:rsid w:val="0BBC4F3D"/>
    <w:rsid w:val="0EC973A8"/>
    <w:rsid w:val="106F152A"/>
    <w:rsid w:val="10ACDBC9"/>
    <w:rsid w:val="1270B761"/>
    <w:rsid w:val="13478BD9"/>
    <w:rsid w:val="149F2C52"/>
    <w:rsid w:val="16FA84F0"/>
    <w:rsid w:val="1736D00A"/>
    <w:rsid w:val="193D5E71"/>
    <w:rsid w:val="194998C7"/>
    <w:rsid w:val="196F7457"/>
    <w:rsid w:val="1B3F2C4D"/>
    <w:rsid w:val="28DBD29E"/>
    <w:rsid w:val="2913FF7E"/>
    <w:rsid w:val="29EFB5A5"/>
    <w:rsid w:val="2A2C38D9"/>
    <w:rsid w:val="2A47417D"/>
    <w:rsid w:val="2BE9FD21"/>
    <w:rsid w:val="2DB77B91"/>
    <w:rsid w:val="2F51DEFF"/>
    <w:rsid w:val="35AD4217"/>
    <w:rsid w:val="37211EAC"/>
    <w:rsid w:val="37ED8308"/>
    <w:rsid w:val="39C73475"/>
    <w:rsid w:val="39E3B218"/>
    <w:rsid w:val="3AB0EFB7"/>
    <w:rsid w:val="3CE968C7"/>
    <w:rsid w:val="3D1C58A4"/>
    <w:rsid w:val="3D7BD419"/>
    <w:rsid w:val="3D8FCB48"/>
    <w:rsid w:val="424CEEDB"/>
    <w:rsid w:val="45A2E171"/>
    <w:rsid w:val="4952CEA9"/>
    <w:rsid w:val="497BF626"/>
    <w:rsid w:val="4A0DBFF8"/>
    <w:rsid w:val="4A38CDDE"/>
    <w:rsid w:val="4FC03D0A"/>
    <w:rsid w:val="5149DB17"/>
    <w:rsid w:val="51DA4F69"/>
    <w:rsid w:val="5574B784"/>
    <w:rsid w:val="57F3BE5A"/>
    <w:rsid w:val="5AB45084"/>
    <w:rsid w:val="5BD211ED"/>
    <w:rsid w:val="5DF02352"/>
    <w:rsid w:val="5E04702E"/>
    <w:rsid w:val="606FC557"/>
    <w:rsid w:val="630F2C89"/>
    <w:rsid w:val="651BE94F"/>
    <w:rsid w:val="651BED61"/>
    <w:rsid w:val="6790C6B2"/>
    <w:rsid w:val="679EBF2A"/>
    <w:rsid w:val="69AA8326"/>
    <w:rsid w:val="69D03AE9"/>
    <w:rsid w:val="6BB53CDC"/>
    <w:rsid w:val="6E463582"/>
    <w:rsid w:val="7118F4CA"/>
    <w:rsid w:val="7156C294"/>
    <w:rsid w:val="71E3E705"/>
    <w:rsid w:val="73041A19"/>
    <w:rsid w:val="73EC0D85"/>
    <w:rsid w:val="73FF313D"/>
    <w:rsid w:val="745A0F55"/>
    <w:rsid w:val="76F843BF"/>
    <w:rsid w:val="780A5348"/>
    <w:rsid w:val="7A22C2EE"/>
    <w:rsid w:val="7B9FAFD8"/>
    <w:rsid w:val="7C498416"/>
    <w:rsid w:val="7FB79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84"/>
    <w:rPr>
      <w:kern w:val="2"/>
      <w14:ligatures w14:val="standardContextual"/>
    </w:rPr>
  </w:style>
  <w:style w:type="paragraph" w:styleId="Ttulo1">
    <w:name w:val="heading 1"/>
    <w:basedOn w:val="Normal"/>
    <w:next w:val="Normal"/>
    <w:uiPriority w:val="9"/>
    <w:qFormat/>
    <w:rsid w:val="73041A1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rsid w:val="73041A1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BC08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73041A19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sid w:val="009C6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3</cp:revision>
  <dcterms:created xsi:type="dcterms:W3CDTF">2025-05-19T14:24:00Z</dcterms:created>
  <dcterms:modified xsi:type="dcterms:W3CDTF">2025-05-19T17:28:00Z</dcterms:modified>
</cp:coreProperties>
</file>