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DD1" w:rsidRDefault="00267C75" w:rsidP="00693B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 paseo para descubrir los sabores bonaerenses</w:t>
      </w:r>
    </w:p>
    <w:p w:rsidR="009538B2" w:rsidRPr="00A308B7" w:rsidRDefault="00A308B7" w:rsidP="00693BCD">
      <w:pPr>
        <w:jc w:val="center"/>
        <w:rPr>
          <w:i/>
        </w:rPr>
      </w:pPr>
      <w:r w:rsidRPr="00A308B7">
        <w:rPr>
          <w:i/>
        </w:rPr>
        <w:t>E</w:t>
      </w:r>
      <w:r w:rsidR="00267C75" w:rsidRPr="00A308B7">
        <w:rPr>
          <w:i/>
        </w:rPr>
        <w:t>l gobierno de la p</w:t>
      </w:r>
      <w:r w:rsidR="009538B2" w:rsidRPr="00A308B7">
        <w:rPr>
          <w:i/>
        </w:rPr>
        <w:t xml:space="preserve">rovincia de Buenos Aires </w:t>
      </w:r>
      <w:r w:rsidRPr="00A308B7">
        <w:rPr>
          <w:i/>
        </w:rPr>
        <w:t xml:space="preserve">acercó más de 40 emprendedores para dar a conocer sus productos en “el gran mercado argentino”. </w:t>
      </w:r>
    </w:p>
    <w:p w:rsidR="00693BCD" w:rsidRPr="00A308B7" w:rsidRDefault="00A308B7" w:rsidP="00693BCD">
      <w:r w:rsidRPr="00A308B7">
        <w:t>La provincia es muy rica en variedad de productos, además tiene un extenso territ</w:t>
      </w:r>
      <w:r>
        <w:t>orio que vale la pena descubrir, y g</w:t>
      </w:r>
      <w:r w:rsidRPr="00A308B7">
        <w:t>ran parte de esta riqueza turística y g</w:t>
      </w:r>
      <w:r>
        <w:t>astronómica, se puede encontrar al transitar el Camino F</w:t>
      </w:r>
      <w:r w:rsidRPr="00A308B7">
        <w:t>ederal.</w:t>
      </w:r>
    </w:p>
    <w:p w:rsidR="00693BCD" w:rsidRDefault="00693BCD" w:rsidP="00C21CC9">
      <w:pPr>
        <w:jc w:val="both"/>
      </w:pPr>
      <w:r>
        <w:t xml:space="preserve">En su recorrido por “el gran mercado argentino”, Martina Pikienly, </w:t>
      </w:r>
      <w:r w:rsidRPr="00693BCD">
        <w:t>subsecretaria de Turismo de la provincia de Buenos Aires</w:t>
      </w:r>
      <w:r>
        <w:t>, compartió su mirada acerca de</w:t>
      </w:r>
      <w:r w:rsidRPr="00693BCD">
        <w:t xml:space="preserve"> cómo los productores contagian su alegrí</w:t>
      </w:r>
      <w:r w:rsidR="009538B2">
        <w:t>a y bienestar</w:t>
      </w:r>
      <w:r>
        <w:t>: “</w:t>
      </w:r>
      <w:r>
        <w:t>Creo que es una doble vía, los productores contagian al público y el público se entusiasma con la historia de vida de cada productor. Hay una historia de superación, de familias trabajando y creo que eso es una ret</w:t>
      </w:r>
      <w:r>
        <w:t>roalimentación que se produce”. En la misma línea, añadió:</w:t>
      </w:r>
      <w:r>
        <w:t xml:space="preserve"> </w:t>
      </w:r>
      <w:r>
        <w:t>“</w:t>
      </w:r>
      <w:r w:rsidR="009538B2">
        <w:t>N</w:t>
      </w:r>
      <w:r>
        <w:t>ada más adecuado que este contexto para que esto suceda porque estos son pequeños emprendedo</w:t>
      </w:r>
      <w:r>
        <w:t xml:space="preserve">res que generan empleo local, y </w:t>
      </w:r>
      <w:r>
        <w:t>es a través de las raíces de cada provincia que se busca di</w:t>
      </w:r>
      <w:r>
        <w:t xml:space="preserve">fundir el turismo y sus sabores”. </w:t>
      </w:r>
    </w:p>
    <w:p w:rsidR="00693BCD" w:rsidRDefault="008144B8" w:rsidP="00C21CC9">
      <w:pPr>
        <w:jc w:val="both"/>
      </w:pPr>
      <w:r>
        <w:t xml:space="preserve">Por su parte, Leonardo Sarquís, ministro de Agroindustria de la provincia de Buenos Aires, expresó: </w:t>
      </w:r>
      <w:r>
        <w:t>“La feria mejora en cada edición, con más stands y más participación tanto de expositores como público. Orgulloso de ver el empuje de los productores bonaerenses que vienen a promocionar sus productos. En un año pude ver cómo mejoraron la calidad de lo que ofrecen</w:t>
      </w:r>
      <w:r w:rsidR="009538B2">
        <w:t xml:space="preserve"> y ese es un dato muy positivo”, y detalló: “</w:t>
      </w:r>
      <w:r>
        <w:t xml:space="preserve">Miel, alfajores, chocolates, tés, salames, todo constituye una gran oferta con miras, además, al mercado europeo a partir </w:t>
      </w:r>
      <w:r w:rsidR="009538B2">
        <w:t>del acuerdo reciente Mercosur/Unión Europea</w:t>
      </w:r>
      <w:r>
        <w:t>”</w:t>
      </w:r>
      <w:r w:rsidR="00C21CC9">
        <w:t xml:space="preserve">. </w:t>
      </w:r>
    </w:p>
    <w:p w:rsidR="008D4CC0" w:rsidRPr="008D4CC0" w:rsidRDefault="009538B2" w:rsidP="00C21CC9">
      <w:pPr>
        <w:rPr>
          <w:b/>
        </w:rPr>
      </w:pPr>
      <w:r>
        <w:rPr>
          <w:b/>
        </w:rPr>
        <w:t>Una vidriera de la gastronomía bonaerense</w:t>
      </w:r>
    </w:p>
    <w:p w:rsidR="00C21CC9" w:rsidRDefault="009538B2" w:rsidP="00267C75">
      <w:pPr>
        <w:jc w:val="both"/>
      </w:pPr>
      <w:r w:rsidRPr="009538B2">
        <w:t>La provincia de Buen</w:t>
      </w:r>
      <w:r>
        <w:t>os Aires está presente con una gran cantidad y diversidad de productos. En este sentido,</w:t>
      </w:r>
      <w:r w:rsidR="00A308B7">
        <w:t xml:space="preserve"> entre uno de los tantos atractivos que llevó a Caminos y Sabores, se encuentra </w:t>
      </w:r>
      <w:r>
        <w:t xml:space="preserve"> </w:t>
      </w:r>
      <w:r w:rsidR="00A308B7">
        <w:t xml:space="preserve">alfajores Don Abel. </w:t>
      </w:r>
      <w:r w:rsidR="00A308B7">
        <w:t>Cristian Juan Farías</w:t>
      </w:r>
      <w:r w:rsidR="00A308B7">
        <w:t xml:space="preserve">, su dueño </w:t>
      </w:r>
      <w:r>
        <w:t xml:space="preserve">señaló: </w:t>
      </w:r>
      <w:r w:rsidR="008D4CC0">
        <w:t>“Hace cinco</w:t>
      </w:r>
      <w:r w:rsidR="00C21CC9">
        <w:t xml:space="preserve"> años que renovamos el compromiso con Caminos y Sabores que fue cuando empezamos a hacer el alfajor inspirado en la típica torta argentina de Dolores. La torta argentina se elabora desde hace casi 200 años en Dolores, desde que una familia señorial dolorense </w:t>
      </w:r>
      <w:proofErr w:type="gramStart"/>
      <w:r w:rsidR="00C21CC9">
        <w:t>le</w:t>
      </w:r>
      <w:proofErr w:type="gramEnd"/>
      <w:r w:rsidR="00C21CC9">
        <w:t xml:space="preserve"> pidió a sus cocineras que preparan un postre para celebrar el 25 de mayo. La receta pasó de generación en generación hasta que “la torta argentina” se convirtió en el pos</w:t>
      </w:r>
      <w:r>
        <w:t xml:space="preserve">tre que identifica a la ciudad”. </w:t>
      </w:r>
    </w:p>
    <w:p w:rsidR="008D4CC0" w:rsidRDefault="009538B2" w:rsidP="00267C75">
      <w:pPr>
        <w:jc w:val="both"/>
      </w:pPr>
      <w:r>
        <w:t xml:space="preserve">Farías </w:t>
      </w:r>
      <w:r>
        <w:t>decidió</w:t>
      </w:r>
      <w:r w:rsidR="008D4CC0">
        <w:t xml:space="preserve"> junto a su esposa Carla, crear un producto que fusione la tradición gastronómica de Dolores con su cultura artística. El nombre “Don Abel” en un homenaje al guitarrista dolorense Abel </w:t>
      </w:r>
      <w:proofErr w:type="spellStart"/>
      <w:r w:rsidR="008D4CC0">
        <w:t>Fleury</w:t>
      </w:r>
      <w:proofErr w:type="spellEnd"/>
      <w:r w:rsidR="008D4CC0">
        <w:t xml:space="preserve">, creador de los temas "Estilo pampeano" y "Milongueo del ayer". </w:t>
      </w:r>
    </w:p>
    <w:p w:rsidR="00A308B7" w:rsidRDefault="00267C75" w:rsidP="00267C75">
      <w:pPr>
        <w:jc w:val="both"/>
      </w:pPr>
      <w:r>
        <w:t xml:space="preserve">Para los amantes de la picada, </w:t>
      </w:r>
      <w:r w:rsidR="00C21CC9">
        <w:t>Angelani embutidos</w:t>
      </w:r>
      <w:r>
        <w:t xml:space="preserve">, participa por segundo año consecutivo de Caminos y Sabores. </w:t>
      </w:r>
      <w:r>
        <w:t xml:space="preserve">Matías Angelani, </w:t>
      </w:r>
      <w:r>
        <w:t>dueño del emprendimiento resaltó: “N</w:t>
      </w:r>
      <w:r w:rsidR="00C21CC9">
        <w:t>os está yendo más que bien. Nuestra especialidad es el embutido sec</w:t>
      </w:r>
      <w:r w:rsidR="008D4CC0">
        <w:t xml:space="preserve">o pero también hacemos embutidos </w:t>
      </w:r>
      <w:r w:rsidR="00C21CC9">
        <w:t>cocido</w:t>
      </w:r>
      <w:r w:rsidR="008D4CC0">
        <w:t>s</w:t>
      </w:r>
      <w:r w:rsidR="00C21CC9">
        <w:t>, cortes frescos, todas las líneas de salamines</w:t>
      </w:r>
      <w:r w:rsidR="00A308B7">
        <w:t>, quesos, morcilla, de todo”.</w:t>
      </w:r>
    </w:p>
    <w:p w:rsidR="00A308B7" w:rsidRDefault="00C21CC9" w:rsidP="00A308B7">
      <w:pPr>
        <w:jc w:val="both"/>
      </w:pPr>
      <w:r>
        <w:t>La familia Angelani trabaja en toda la cadena de producción del</w:t>
      </w:r>
      <w:r w:rsidR="00A308B7">
        <w:t xml:space="preserve"> emprendimiento desde Saladillo, y se destaca por </w:t>
      </w:r>
      <w:r w:rsidR="00A308B7">
        <w:t xml:space="preserve">la longaniza calabresa de puro cerdo”. </w:t>
      </w:r>
    </w:p>
    <w:p w:rsidR="00C21CC9" w:rsidRDefault="00C21CC9" w:rsidP="00267C75">
      <w:pPr>
        <w:jc w:val="both"/>
      </w:pPr>
      <w:r>
        <w:t xml:space="preserve"> </w:t>
      </w:r>
    </w:p>
    <w:p w:rsidR="00267C75" w:rsidRDefault="00267C75" w:rsidP="00267C75">
      <w:pPr>
        <w:jc w:val="both"/>
      </w:pPr>
      <w:r>
        <w:lastRenderedPageBreak/>
        <w:t>En el Camino Federal, también se puede encontrar a Cervecería Tandilia, f</w:t>
      </w:r>
      <w:r w:rsidR="00C21CC9">
        <w:t>undada por tres chefs de Tandil que se animaron a crear su propia cer</w:t>
      </w:r>
      <w:r>
        <w:t>veza artesanal hace tres años.</w:t>
      </w:r>
    </w:p>
    <w:p w:rsidR="00C21CC9" w:rsidRDefault="00A308B7" w:rsidP="00267C75">
      <w:pPr>
        <w:jc w:val="both"/>
      </w:pPr>
      <w:r>
        <w:t xml:space="preserve">En esta oportunidad, </w:t>
      </w:r>
      <w:r w:rsidR="00C21CC9">
        <w:t xml:space="preserve">Tandilia </w:t>
      </w:r>
      <w:r>
        <w:t xml:space="preserve">trajo a la feria </w:t>
      </w:r>
      <w:r w:rsidR="00C21CC9">
        <w:t xml:space="preserve">siete variedades </w:t>
      </w:r>
      <w:r w:rsidR="0016179B">
        <w:t>de cerveza</w:t>
      </w:r>
      <w:r w:rsidR="00267C75">
        <w:t xml:space="preserve"> en canilla</w:t>
      </w:r>
      <w:r w:rsidR="0016179B">
        <w:t xml:space="preserve">: </w:t>
      </w:r>
      <w:r w:rsidR="00C21CC9">
        <w:t xml:space="preserve">rubia, roja, negra, de miel, una roja intensa, una de trigo </w:t>
      </w:r>
      <w:r w:rsidR="009538B2">
        <w:t>e IPA</w:t>
      </w:r>
      <w:r w:rsidR="00267C75">
        <w:t xml:space="preserve">, la </w:t>
      </w:r>
      <w:r w:rsidR="00C21CC9">
        <w:t>más solicitada. Además de opciones embotelladas de medio litro en diferentes variedades.</w:t>
      </w:r>
    </w:p>
    <w:p w:rsidR="00C21CC9" w:rsidRDefault="00C21CC9" w:rsidP="00267C75">
      <w:pPr>
        <w:jc w:val="both"/>
      </w:pPr>
      <w:r>
        <w:t>“El ambiente es muy lindo, el compartir esta experiencia con otros expositores es maravilloso. La gente viene relajada, a pasear y se crea un clima muy ameno, más allá de la idea de vender”</w:t>
      </w:r>
      <w:r w:rsidR="009538B2">
        <w:t>, indicó</w:t>
      </w:r>
      <w:r>
        <w:t xml:space="preserve"> Samanta Schena, encargada del stand. </w:t>
      </w:r>
    </w:p>
    <w:p w:rsidR="00267C75" w:rsidRDefault="00267C75" w:rsidP="00267C75">
      <w:pPr>
        <w:jc w:val="both"/>
      </w:pPr>
      <w:r w:rsidRPr="00267C75">
        <w:t>De esta manera, el territo</w:t>
      </w:r>
      <w:r>
        <w:t>rio bonaerense ofrece</w:t>
      </w:r>
      <w:r w:rsidRPr="00267C75">
        <w:t xml:space="preserve"> un amplia variedad de sabores, texturas y aromas a través de alfajores, mermeladas, dulces, miel, panificados y pastelería, chocolates, chacinados, fiambres y embutidos, quesos, conservas de mar, aceite de oliva, cerveza artesanal, vino, licor, infusiones y artesanías.</w:t>
      </w:r>
    </w:p>
    <w:p w:rsidR="00C21CC9" w:rsidRPr="00C21CC9" w:rsidRDefault="00C21CC9" w:rsidP="00C21CC9">
      <w:pPr>
        <w:rPr>
          <w:b/>
        </w:rPr>
      </w:pPr>
      <w:r w:rsidRPr="00C21CC9">
        <w:rPr>
          <w:b/>
        </w:rPr>
        <w:t>Lo que hay que saber</w:t>
      </w:r>
    </w:p>
    <w:p w:rsidR="00C21CC9" w:rsidRDefault="00C21CC9" w:rsidP="00C21CC9">
      <w:r>
        <w:t>Del sábado 6 al martes 9 de julio</w:t>
      </w:r>
    </w:p>
    <w:p w:rsidR="00C21CC9" w:rsidRDefault="00C21CC9" w:rsidP="00C21CC9">
      <w:r>
        <w:t>La Rural, Predio Ferial de la Ciudad Autónoma de Buenos Aires.</w:t>
      </w:r>
    </w:p>
    <w:p w:rsidR="00C21CC9" w:rsidRDefault="00C21CC9" w:rsidP="00C21CC9">
      <w:r>
        <w:t>Valor de la entrada: $ 200.</w:t>
      </w:r>
    </w:p>
    <w:p w:rsidR="00C21CC9" w:rsidRDefault="00C21CC9" w:rsidP="00C21CC9">
      <w:r>
        <w:t>Jubilados: $100</w:t>
      </w:r>
    </w:p>
    <w:p w:rsidR="00C21CC9" w:rsidRDefault="00C21CC9" w:rsidP="00C21CC9">
      <w:r>
        <w:t>Menores de 12 años gratis, acompañados por un mayor.</w:t>
      </w:r>
    </w:p>
    <w:p w:rsidR="00C21CC9" w:rsidRDefault="00C21CC9" w:rsidP="00C21CC9">
      <w:r>
        <w:t xml:space="preserve">Horarios: Sábado 6, Domingo 7 y Lunes 8, de 12 a 22:30 </w:t>
      </w:r>
      <w:proofErr w:type="spellStart"/>
      <w:r>
        <w:t>hs</w:t>
      </w:r>
      <w:proofErr w:type="spellEnd"/>
      <w:r>
        <w:t xml:space="preserve"> | Martes 9: de 12 a 21 </w:t>
      </w:r>
      <w:proofErr w:type="spellStart"/>
      <w:r>
        <w:t>hs</w:t>
      </w:r>
      <w:proofErr w:type="spellEnd"/>
    </w:p>
    <w:p w:rsidR="004014F0" w:rsidRDefault="00C21CC9" w:rsidP="00C21CC9">
      <w:r>
        <w:t xml:space="preserve">Más información sobre promociones especiales en </w:t>
      </w:r>
      <w:hyperlink r:id="rId6" w:history="1">
        <w:r w:rsidRPr="00977C2D">
          <w:rPr>
            <w:rStyle w:val="Hipervnculo"/>
          </w:rPr>
          <w:t>www.caminosysabores.com.ar</w:t>
        </w:r>
      </w:hyperlink>
      <w:r>
        <w:t xml:space="preserve"> </w:t>
      </w:r>
    </w:p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>
      <w:bookmarkStart w:id="0" w:name="_GoBack"/>
      <w:bookmarkEnd w:id="0"/>
    </w:p>
    <w:sectPr w:rsidR="004014F0" w:rsidSect="004014F0">
      <w:headerReference w:type="default" r:id="rId7"/>
      <w:footerReference w:type="default" r:id="rId8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EFA" w:rsidRDefault="00777EFA" w:rsidP="004014F0">
      <w:pPr>
        <w:spacing w:after="0" w:line="240" w:lineRule="auto"/>
      </w:pPr>
      <w:r>
        <w:separator/>
      </w:r>
    </w:p>
  </w:endnote>
  <w:endnote w:type="continuationSeparator" w:id="0">
    <w:p w:rsidR="00777EFA" w:rsidRDefault="00777EFA" w:rsidP="0040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F0" w:rsidRDefault="004014F0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-1130300</wp:posOffset>
          </wp:positionH>
          <wp:positionV relativeFrom="paragraph">
            <wp:posOffset>-432435</wp:posOffset>
          </wp:positionV>
          <wp:extent cx="7626008" cy="10572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2019b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008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EFA" w:rsidRDefault="00777EFA" w:rsidP="004014F0">
      <w:pPr>
        <w:spacing w:after="0" w:line="240" w:lineRule="auto"/>
      </w:pPr>
      <w:r>
        <w:separator/>
      </w:r>
    </w:p>
  </w:footnote>
  <w:footnote w:type="continuationSeparator" w:id="0">
    <w:p w:rsidR="00777EFA" w:rsidRDefault="00777EFA" w:rsidP="00401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F0" w:rsidRDefault="004014F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-83185</wp:posOffset>
          </wp:positionH>
          <wp:positionV relativeFrom="paragraph">
            <wp:posOffset>-687705</wp:posOffset>
          </wp:positionV>
          <wp:extent cx="7647369" cy="1657350"/>
          <wp:effectExtent l="0" t="0" r="0" b="0"/>
          <wp:wrapNone/>
          <wp:docPr id="1" name="Imagen 1" descr="Imagen que contiene captura de pantal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A42019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7369" cy="165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F0"/>
    <w:rsid w:val="0016179B"/>
    <w:rsid w:val="00267C75"/>
    <w:rsid w:val="004014F0"/>
    <w:rsid w:val="00693BCD"/>
    <w:rsid w:val="00777EFA"/>
    <w:rsid w:val="007B0F3D"/>
    <w:rsid w:val="008144B8"/>
    <w:rsid w:val="008D4CC0"/>
    <w:rsid w:val="009442F3"/>
    <w:rsid w:val="009538B2"/>
    <w:rsid w:val="00A308B7"/>
    <w:rsid w:val="00B25DD1"/>
    <w:rsid w:val="00C1015C"/>
    <w:rsid w:val="00C2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AFB1C9-3B6E-46A8-B074-F27629BD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4F0"/>
  </w:style>
  <w:style w:type="paragraph" w:styleId="Piedepgina">
    <w:name w:val="footer"/>
    <w:basedOn w:val="Normal"/>
    <w:link w:val="PiedepginaCar"/>
    <w:uiPriority w:val="99"/>
    <w:unhideWhenUsed/>
    <w:rsid w:val="00401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4F0"/>
  </w:style>
  <w:style w:type="paragraph" w:styleId="Textodeglobo">
    <w:name w:val="Balloon Text"/>
    <w:basedOn w:val="Normal"/>
    <w:link w:val="TextodegloboCar"/>
    <w:uiPriority w:val="99"/>
    <w:semiHidden/>
    <w:unhideWhenUsed/>
    <w:rsid w:val="00401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4F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21C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inosysabores.com.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Calderón</dc:creator>
  <cp:keywords/>
  <dc:description/>
  <cp:lastModifiedBy>Eliana Esnaola</cp:lastModifiedBy>
  <cp:revision>2</cp:revision>
  <dcterms:created xsi:type="dcterms:W3CDTF">2019-07-08T19:56:00Z</dcterms:created>
  <dcterms:modified xsi:type="dcterms:W3CDTF">2019-07-08T19:56:00Z</dcterms:modified>
</cp:coreProperties>
</file>