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370" w:rsidRDefault="000735F8" w:rsidP="00067370">
      <w:pPr>
        <w:jc w:val="center"/>
        <w:rPr>
          <w:b/>
          <w:sz w:val="28"/>
          <w:szCs w:val="28"/>
        </w:rPr>
      </w:pPr>
      <w:r>
        <w:rPr>
          <w:b/>
          <w:sz w:val="28"/>
          <w:szCs w:val="28"/>
        </w:rPr>
        <w:t>P</w:t>
      </w:r>
      <w:r w:rsidR="00B51376">
        <w:rPr>
          <w:b/>
          <w:sz w:val="28"/>
          <w:szCs w:val="28"/>
        </w:rPr>
        <w:t>roductos estrella</w:t>
      </w:r>
      <w:bookmarkStart w:id="0" w:name="_GoBack"/>
      <w:bookmarkEnd w:id="0"/>
      <w:r w:rsidR="00067370" w:rsidRPr="00033E28">
        <w:rPr>
          <w:b/>
          <w:sz w:val="28"/>
          <w:szCs w:val="28"/>
        </w:rPr>
        <w:t xml:space="preserve"> </w:t>
      </w:r>
    </w:p>
    <w:p w:rsidR="00067370" w:rsidRPr="00E27F2A" w:rsidRDefault="00067370" w:rsidP="00067370">
      <w:pPr>
        <w:jc w:val="center"/>
        <w:rPr>
          <w:i/>
        </w:rPr>
      </w:pPr>
      <w:r>
        <w:rPr>
          <w:i/>
        </w:rPr>
        <w:t>E</w:t>
      </w:r>
      <w:r w:rsidRPr="00456883">
        <w:rPr>
          <w:i/>
        </w:rPr>
        <w:t xml:space="preserve">n </w:t>
      </w:r>
      <w:r>
        <w:rPr>
          <w:i/>
        </w:rPr>
        <w:t>“</w:t>
      </w:r>
      <w:r w:rsidRPr="00456883">
        <w:rPr>
          <w:i/>
        </w:rPr>
        <w:t xml:space="preserve">el </w:t>
      </w:r>
      <w:r>
        <w:rPr>
          <w:i/>
        </w:rPr>
        <w:t>gran mercado argentino”</w:t>
      </w:r>
      <w:r w:rsidRPr="00456883">
        <w:rPr>
          <w:i/>
        </w:rPr>
        <w:t xml:space="preserve"> confluyen una inimaginable variedad de alimentos, bebidas, artesanías y destinos turísticos del país empujados por la “pasión” de sus emprendedores.</w:t>
      </w:r>
      <w:r>
        <w:rPr>
          <w:i/>
        </w:rPr>
        <w:t xml:space="preserve"> Un recorrido obligado</w:t>
      </w:r>
      <w:r w:rsidRPr="00E27F2A">
        <w:rPr>
          <w:i/>
        </w:rPr>
        <w:t xml:space="preserve"> por los d</w:t>
      </w:r>
      <w:r>
        <w:rPr>
          <w:i/>
        </w:rPr>
        <w:t xml:space="preserve">iez productos más innovadores y atractivos que no deben faltar en la lista de compras. </w:t>
      </w:r>
    </w:p>
    <w:p w:rsidR="00067370" w:rsidRDefault="00067370" w:rsidP="00067370">
      <w:pPr>
        <w:pStyle w:val="Prrafodelista"/>
        <w:numPr>
          <w:ilvl w:val="0"/>
          <w:numId w:val="1"/>
        </w:numPr>
        <w:jc w:val="both"/>
        <w:rPr>
          <w:b/>
        </w:rPr>
      </w:pPr>
      <w:r>
        <w:rPr>
          <w:b/>
        </w:rPr>
        <w:t>Alfajores AlFerneé</w:t>
      </w:r>
    </w:p>
    <w:p w:rsidR="00067370" w:rsidRDefault="00067370" w:rsidP="00067370">
      <w:pPr>
        <w:pStyle w:val="Prrafodelista"/>
        <w:jc w:val="both"/>
      </w:pPr>
      <w:r>
        <w:t xml:space="preserve">El único alfajor sabor a fernet en Argentina nació en San Francisco de la mano de la pyme Alfajores Oki Oki. Se trata de una delicia </w:t>
      </w:r>
      <w:r w:rsidRPr="006D758B">
        <w:t xml:space="preserve">a base de dos productos </w:t>
      </w:r>
      <w:r>
        <w:t xml:space="preserve">bien </w:t>
      </w:r>
      <w:r w:rsidRPr="006D758B">
        <w:t>cordobeses</w:t>
      </w:r>
      <w:r>
        <w:t xml:space="preserve">: alfajor y </w:t>
      </w:r>
      <w:r w:rsidRPr="006D758B">
        <w:t>fernet</w:t>
      </w:r>
      <w:r>
        <w:t xml:space="preserve">. </w:t>
      </w:r>
    </w:p>
    <w:p w:rsidR="00A23079" w:rsidRPr="00E66E3C" w:rsidRDefault="00A23079" w:rsidP="00067370">
      <w:pPr>
        <w:pStyle w:val="Prrafodelista"/>
        <w:jc w:val="both"/>
      </w:pPr>
    </w:p>
    <w:p w:rsidR="00067370" w:rsidRDefault="00067370" w:rsidP="00067370">
      <w:pPr>
        <w:pStyle w:val="Prrafodelista"/>
        <w:numPr>
          <w:ilvl w:val="0"/>
          <w:numId w:val="1"/>
        </w:numPr>
        <w:jc w:val="both"/>
        <w:rPr>
          <w:b/>
        </w:rPr>
      </w:pPr>
      <w:r w:rsidRPr="00E27F2A">
        <w:rPr>
          <w:b/>
        </w:rPr>
        <w:t>Aceite de nuez pecán</w:t>
      </w:r>
    </w:p>
    <w:p w:rsidR="00067370" w:rsidRDefault="00067370" w:rsidP="00067370">
      <w:pPr>
        <w:pStyle w:val="Prrafodelista"/>
        <w:jc w:val="both"/>
      </w:pPr>
      <w:r w:rsidRPr="00913908">
        <w:t xml:space="preserve">Un producto gourmet con un delicado sabor </w:t>
      </w:r>
      <w:r>
        <w:t>frutal y agradable aroma a nuez. Es</w:t>
      </w:r>
      <w:r w:rsidRPr="00913908">
        <w:t xml:space="preserve"> ideal para acompañar y saborizar ensaladas, pescados y pastas.</w:t>
      </w:r>
      <w:r>
        <w:t xml:space="preserve"> Elaborado por Noyer, </w:t>
      </w:r>
      <w:r w:rsidRPr="00913908">
        <w:t xml:space="preserve">una empresa creada </w:t>
      </w:r>
      <w:r>
        <w:t>por médicos argentinos cuya</w:t>
      </w:r>
      <w:r w:rsidRPr="00913908">
        <w:t xml:space="preserve"> planta de producción </w:t>
      </w:r>
      <w:r>
        <w:t>está en Lobos.</w:t>
      </w:r>
    </w:p>
    <w:p w:rsidR="00A23079" w:rsidRPr="00913908" w:rsidRDefault="00A23079" w:rsidP="00067370">
      <w:pPr>
        <w:pStyle w:val="Prrafodelista"/>
        <w:jc w:val="both"/>
      </w:pPr>
    </w:p>
    <w:p w:rsidR="00067370" w:rsidRDefault="00067370" w:rsidP="00067370">
      <w:pPr>
        <w:pStyle w:val="Prrafodelista"/>
        <w:numPr>
          <w:ilvl w:val="0"/>
          <w:numId w:val="1"/>
        </w:numPr>
        <w:jc w:val="both"/>
        <w:rPr>
          <w:b/>
        </w:rPr>
      </w:pPr>
      <w:r w:rsidRPr="00E27F2A">
        <w:rPr>
          <w:b/>
        </w:rPr>
        <w:t>Dulces con pétalos de flor</w:t>
      </w:r>
    </w:p>
    <w:p w:rsidR="00067370" w:rsidRDefault="00067370" w:rsidP="00067370">
      <w:pPr>
        <w:pStyle w:val="Prrafodelista"/>
        <w:jc w:val="both"/>
      </w:pPr>
      <w:r>
        <w:t xml:space="preserve">El </w:t>
      </w:r>
      <w:r w:rsidRPr="00E27F2A">
        <w:t xml:space="preserve">emprendimiento mendocino </w:t>
      </w:r>
      <w:r>
        <w:t xml:space="preserve">Dulce Flor </w:t>
      </w:r>
      <w:r w:rsidRPr="00E27F2A">
        <w:t xml:space="preserve">utiliza flores para elaborar mermeladas naturales. </w:t>
      </w:r>
      <w:r>
        <w:t xml:space="preserve">Ofrece </w:t>
      </w:r>
      <w:r w:rsidRPr="00E27F2A">
        <w:t xml:space="preserve">una </w:t>
      </w:r>
      <w:r>
        <w:t xml:space="preserve">amplia gama </w:t>
      </w:r>
      <w:r w:rsidRPr="00E27F2A">
        <w:t>con combina</w:t>
      </w:r>
      <w:r>
        <w:t xml:space="preserve">ciones únicas de sabores </w:t>
      </w:r>
      <w:r w:rsidRPr="00E27F2A">
        <w:t>como pomelo con pétalos de rosa</w:t>
      </w:r>
      <w:r>
        <w:t>,</w:t>
      </w:r>
      <w:r w:rsidRPr="00E27F2A">
        <w:t xml:space="preserve"> manzana con pétalos de </w:t>
      </w:r>
      <w:r>
        <w:t>rosa, pera y pétalos de jazmín, entre otras.</w:t>
      </w:r>
    </w:p>
    <w:p w:rsidR="00A23079" w:rsidRDefault="00A23079" w:rsidP="00067370">
      <w:pPr>
        <w:pStyle w:val="Prrafodelista"/>
        <w:jc w:val="both"/>
      </w:pPr>
    </w:p>
    <w:p w:rsidR="00067370" w:rsidRPr="00E27F2A" w:rsidRDefault="00067370" w:rsidP="00067370">
      <w:pPr>
        <w:pStyle w:val="Prrafodelista"/>
        <w:numPr>
          <w:ilvl w:val="0"/>
          <w:numId w:val="1"/>
        </w:numPr>
        <w:jc w:val="both"/>
      </w:pPr>
      <w:r w:rsidRPr="00E27F2A">
        <w:rPr>
          <w:b/>
        </w:rPr>
        <w:t>Bebidas vegetales</w:t>
      </w:r>
    </w:p>
    <w:p w:rsidR="00067370" w:rsidRDefault="00067370" w:rsidP="00067370">
      <w:pPr>
        <w:pStyle w:val="Prrafodelista"/>
        <w:jc w:val="both"/>
      </w:pPr>
      <w:r w:rsidRPr="00E27F2A">
        <w:t>Tratenfu fabrica y comercializa alimentos saludables sin gluten</w:t>
      </w:r>
      <w:r>
        <w:t xml:space="preserve">. Por primera vez, en la feria presentará bebida a base de almendras, a base de castañas de cajú y a base de almendras y coco. </w:t>
      </w:r>
    </w:p>
    <w:p w:rsidR="00A23079" w:rsidRPr="00E27F2A" w:rsidRDefault="00A23079" w:rsidP="00067370">
      <w:pPr>
        <w:pStyle w:val="Prrafodelista"/>
        <w:jc w:val="both"/>
      </w:pPr>
    </w:p>
    <w:p w:rsidR="00067370" w:rsidRDefault="00067370" w:rsidP="00067370">
      <w:pPr>
        <w:pStyle w:val="Prrafodelista"/>
        <w:numPr>
          <w:ilvl w:val="0"/>
          <w:numId w:val="1"/>
        </w:numPr>
        <w:jc w:val="both"/>
        <w:rPr>
          <w:b/>
        </w:rPr>
      </w:pPr>
      <w:r w:rsidRPr="00E27F2A">
        <w:rPr>
          <w:b/>
        </w:rPr>
        <w:t>Lácteos caprinos</w:t>
      </w:r>
    </w:p>
    <w:p w:rsidR="00067370" w:rsidRDefault="00067370" w:rsidP="00067370">
      <w:pPr>
        <w:pStyle w:val="Prrafodelista"/>
        <w:jc w:val="both"/>
      </w:pPr>
      <w:r>
        <w:t xml:space="preserve">Desde </w:t>
      </w:r>
      <w:r w:rsidRPr="008005E2">
        <w:t>La Quebrada de Humahuaca</w:t>
      </w:r>
      <w:r>
        <w:t xml:space="preserve"> llega La Huerta Tambo. Una empresa </w:t>
      </w:r>
      <w:r w:rsidRPr="008005E2">
        <w:t>especializada en la elaboración de quesos y</w:t>
      </w:r>
      <w:r>
        <w:t xml:space="preserve"> lácteos de cabra. En la feria presentará queso criollo de cabra saborizado con pimienta, sardo de cabra, ricota de cabra y dulce de leche de cabra.</w:t>
      </w:r>
    </w:p>
    <w:p w:rsidR="00A23079" w:rsidRPr="008005E2" w:rsidRDefault="00A23079" w:rsidP="00067370">
      <w:pPr>
        <w:pStyle w:val="Prrafodelista"/>
        <w:jc w:val="both"/>
      </w:pPr>
    </w:p>
    <w:p w:rsidR="00067370" w:rsidRDefault="00067370" w:rsidP="00067370">
      <w:pPr>
        <w:pStyle w:val="Prrafodelista"/>
        <w:numPr>
          <w:ilvl w:val="0"/>
          <w:numId w:val="1"/>
        </w:numPr>
        <w:jc w:val="both"/>
        <w:rPr>
          <w:b/>
        </w:rPr>
      </w:pPr>
      <w:r w:rsidRPr="00E27F2A">
        <w:rPr>
          <w:b/>
        </w:rPr>
        <w:t>Centolla bien austral</w:t>
      </w:r>
    </w:p>
    <w:p w:rsidR="00067370" w:rsidRDefault="00067370" w:rsidP="00067370">
      <w:pPr>
        <w:pStyle w:val="Prrafodelista"/>
        <w:jc w:val="both"/>
      </w:pPr>
      <w:r>
        <w:t>Los sabores del fin del mundo se harán sentir con Ahumadero Ushuaia Patagonia a través de c</w:t>
      </w:r>
      <w:r w:rsidRPr="000112A2">
        <w:t>onservas y congelados totalmente naturales, sin adictivos ni conservantes químicos</w:t>
      </w:r>
      <w:r>
        <w:t xml:space="preserve"> de centolla y centollón. </w:t>
      </w:r>
    </w:p>
    <w:p w:rsidR="00A23079" w:rsidRPr="000112A2" w:rsidRDefault="00A23079" w:rsidP="00067370">
      <w:pPr>
        <w:pStyle w:val="Prrafodelista"/>
        <w:jc w:val="both"/>
      </w:pPr>
    </w:p>
    <w:p w:rsidR="00067370" w:rsidRDefault="00067370" w:rsidP="00067370">
      <w:pPr>
        <w:pStyle w:val="Prrafodelista"/>
        <w:numPr>
          <w:ilvl w:val="0"/>
          <w:numId w:val="1"/>
        </w:numPr>
        <w:rPr>
          <w:b/>
        </w:rPr>
      </w:pPr>
      <w:r w:rsidRPr="002C6299">
        <w:rPr>
          <w:b/>
        </w:rPr>
        <w:t>Salame Etiqueta Negra</w:t>
      </w:r>
    </w:p>
    <w:p w:rsidR="00067370" w:rsidRPr="002C6299" w:rsidRDefault="00067370" w:rsidP="00067370">
      <w:pPr>
        <w:pStyle w:val="Prrafodelista"/>
        <w:rPr>
          <w:b/>
        </w:rPr>
      </w:pPr>
      <w:r>
        <w:t xml:space="preserve">La </w:t>
      </w:r>
      <w:r w:rsidRPr="004B2E01">
        <w:t>Familia Grion d</w:t>
      </w:r>
      <w:r>
        <w:t xml:space="preserve">e Colonia Caroya sorprenderá en el Camino de la Picada con su </w:t>
      </w:r>
      <w:r w:rsidRPr="004B2E01">
        <w:t>lín</w:t>
      </w:r>
      <w:r>
        <w:t>ea de chacinados y salazones, lo</w:t>
      </w:r>
      <w:r w:rsidRPr="004B2E01">
        <w:t xml:space="preserve">s cuales </w:t>
      </w:r>
      <w:r>
        <w:t xml:space="preserve">se caracterizan por </w:t>
      </w:r>
      <w:r w:rsidRPr="004B2E01">
        <w:t>ser</w:t>
      </w:r>
      <w:r>
        <w:t xml:space="preserve"> </w:t>
      </w:r>
      <w:r w:rsidRPr="004B2E01">
        <w:t>ampliamente reconocidos a nivel país, por su inigualable s</w:t>
      </w:r>
      <w:r>
        <w:t xml:space="preserve">abor. Entre sus productos se destaca el salame Etiqueta Negra. </w:t>
      </w:r>
    </w:p>
    <w:p w:rsidR="00067370" w:rsidRDefault="00067370" w:rsidP="00067370">
      <w:pPr>
        <w:pStyle w:val="Prrafodelista"/>
        <w:rPr>
          <w:b/>
        </w:rPr>
      </w:pPr>
    </w:p>
    <w:p w:rsidR="00067370" w:rsidRPr="00176728" w:rsidRDefault="00067370" w:rsidP="00067370">
      <w:pPr>
        <w:pStyle w:val="Prrafodelista"/>
        <w:numPr>
          <w:ilvl w:val="0"/>
          <w:numId w:val="1"/>
        </w:numPr>
        <w:rPr>
          <w:b/>
        </w:rPr>
      </w:pPr>
      <w:r w:rsidRPr="00176728">
        <w:rPr>
          <w:b/>
        </w:rPr>
        <w:t>Chips de mandioca</w:t>
      </w:r>
    </w:p>
    <w:p w:rsidR="00067370" w:rsidRDefault="00067370" w:rsidP="00067370">
      <w:pPr>
        <w:pStyle w:val="Prrafodelista"/>
      </w:pPr>
      <w:r>
        <w:t>Manfrith, el snack misionero de mandioca frita en chips salados. Un producto sin TACC (APTO para celíacos), sabroso, saludable y ligero; especial para consumir en cualquier momento del día.</w:t>
      </w:r>
    </w:p>
    <w:p w:rsidR="00067370" w:rsidRDefault="00067370" w:rsidP="00067370">
      <w:pPr>
        <w:pStyle w:val="Prrafodelista"/>
        <w:numPr>
          <w:ilvl w:val="0"/>
          <w:numId w:val="1"/>
        </w:numPr>
        <w:rPr>
          <w:b/>
        </w:rPr>
      </w:pPr>
      <w:r w:rsidRPr="00823A67">
        <w:rPr>
          <w:b/>
        </w:rPr>
        <w:lastRenderedPageBreak/>
        <w:t>Choperas artesanales</w:t>
      </w:r>
    </w:p>
    <w:p w:rsidR="00067370" w:rsidRDefault="00067370" w:rsidP="00067370">
      <w:pPr>
        <w:pStyle w:val="Prrafodelista"/>
      </w:pPr>
      <w:r>
        <w:t>Frente al inicio de una revolución en el mercado cervecero, Cask Beer Dispenser propone una nueva forma de disfrutar la cerveza. Desarrollaron choperas realizadas en barricas de roble francés para que la estética y el método sean rústicos y adaptados a la era moderna.</w:t>
      </w:r>
    </w:p>
    <w:p w:rsidR="00067370" w:rsidRDefault="00067370" w:rsidP="00067370">
      <w:pPr>
        <w:pStyle w:val="Prrafodelista"/>
        <w:numPr>
          <w:ilvl w:val="0"/>
          <w:numId w:val="1"/>
        </w:numPr>
        <w:rPr>
          <w:b/>
        </w:rPr>
      </w:pPr>
      <w:r>
        <w:rPr>
          <w:b/>
        </w:rPr>
        <w:t>Licores de cerveza</w:t>
      </w:r>
    </w:p>
    <w:p w:rsidR="00067370" w:rsidRPr="00517FCD" w:rsidRDefault="00067370" w:rsidP="00067370">
      <w:pPr>
        <w:pStyle w:val="Prrafodelista"/>
        <w:jc w:val="both"/>
      </w:pPr>
      <w:r>
        <w:t xml:space="preserve">La Bruja de </w:t>
      </w:r>
      <w:r w:rsidRPr="00517FCD">
        <w:t>la Villa T</w:t>
      </w:r>
      <w:r>
        <w:t xml:space="preserve">urística de Santa Clara del Mar propone “Licor de cerveza especiado”, </w:t>
      </w:r>
      <w:r w:rsidRPr="00944511">
        <w:t>de mayor graduac</w:t>
      </w:r>
      <w:r>
        <w:t>ión alcohólica y penetrante, con</w:t>
      </w:r>
      <w:r w:rsidRPr="00944511">
        <w:t xml:space="preserve"> notas de canela y pronunciado sabor a cerveza stout</w:t>
      </w:r>
      <w:r>
        <w:t xml:space="preserve"> y “</w:t>
      </w:r>
      <w:r w:rsidRPr="00944511">
        <w:t>Lic</w:t>
      </w:r>
      <w:r>
        <w:t>or de crema a la cerveza-stout”, d</w:t>
      </w:r>
      <w:r w:rsidRPr="00944511">
        <w:t xml:space="preserve">e graduación alcohólica muy delicada, cremoso al paladar y </w:t>
      </w:r>
      <w:r>
        <w:t xml:space="preserve">con </w:t>
      </w:r>
      <w:r w:rsidRPr="00944511">
        <w:t>un bouquet final de cerveza stout</w:t>
      </w:r>
      <w:r>
        <w:t xml:space="preserve">. </w:t>
      </w:r>
    </w:p>
    <w:p w:rsidR="00067370" w:rsidRDefault="00067370" w:rsidP="00067370"/>
    <w:p w:rsidR="00067370" w:rsidRDefault="00067370" w:rsidP="00067370"/>
    <w:p w:rsidR="00B25DD1" w:rsidRDefault="00B25DD1"/>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sectPr w:rsidR="004014F0" w:rsidSect="004014F0">
      <w:headerReference w:type="default" r:id="rId7"/>
      <w:footerReference w:type="default" r:id="rId8"/>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3D" w:rsidRDefault="007B0F3D" w:rsidP="004014F0">
      <w:pPr>
        <w:spacing w:after="0" w:line="240" w:lineRule="auto"/>
      </w:pPr>
      <w:r>
        <w:separator/>
      </w:r>
    </w:p>
  </w:endnote>
  <w:endnote w:type="continuationSeparator" w:id="0">
    <w:p w:rsidR="007B0F3D" w:rsidRDefault="007B0F3D" w:rsidP="0040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Piedepgina"/>
    </w:pPr>
    <w:r>
      <w:rPr>
        <w:noProof/>
        <w:lang w:eastAsia="es-AR"/>
      </w:rPr>
      <w:drawing>
        <wp:anchor distT="0" distB="0" distL="114300" distR="114300" simplePos="0" relativeHeight="251659264" behindDoc="0" locked="0" layoutInCell="1" allowOverlap="1">
          <wp:simplePos x="0" y="0"/>
          <wp:positionH relativeFrom="margin">
            <wp:posOffset>-1130300</wp:posOffset>
          </wp:positionH>
          <wp:positionV relativeFrom="paragraph">
            <wp:posOffset>-432435</wp:posOffset>
          </wp:positionV>
          <wp:extent cx="7626008" cy="10572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2019b-01.jpg"/>
                  <pic:cNvPicPr/>
                </pic:nvPicPr>
                <pic:blipFill>
                  <a:blip r:embed="rId1">
                    <a:extLst>
                      <a:ext uri="{28A0092B-C50C-407E-A947-70E740481C1C}">
                        <a14:useLocalDpi xmlns:a14="http://schemas.microsoft.com/office/drawing/2010/main" val="0"/>
                      </a:ext>
                    </a:extLst>
                  </a:blip>
                  <a:stretch>
                    <a:fillRect/>
                  </a:stretch>
                </pic:blipFill>
                <pic:spPr>
                  <a:xfrm>
                    <a:off x="0" y="0"/>
                    <a:ext cx="7626008" cy="10572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3D" w:rsidRDefault="007B0F3D" w:rsidP="004014F0">
      <w:pPr>
        <w:spacing w:after="0" w:line="240" w:lineRule="auto"/>
      </w:pPr>
      <w:r>
        <w:separator/>
      </w:r>
    </w:p>
  </w:footnote>
  <w:footnote w:type="continuationSeparator" w:id="0">
    <w:p w:rsidR="007B0F3D" w:rsidRDefault="007B0F3D" w:rsidP="00401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Encabezado"/>
    </w:pPr>
    <w:r>
      <w:rPr>
        <w:noProof/>
        <w:lang w:eastAsia="es-AR"/>
      </w:rPr>
      <w:drawing>
        <wp:anchor distT="0" distB="0" distL="114300" distR="114300" simplePos="0" relativeHeight="251658240" behindDoc="0" locked="0" layoutInCell="1" allowOverlap="1">
          <wp:simplePos x="0" y="0"/>
          <wp:positionH relativeFrom="page">
            <wp:posOffset>-83185</wp:posOffset>
          </wp:positionH>
          <wp:positionV relativeFrom="paragraph">
            <wp:posOffset>-687705</wp:posOffset>
          </wp:positionV>
          <wp:extent cx="7647369" cy="1657350"/>
          <wp:effectExtent l="0" t="0" r="0" b="0"/>
          <wp:wrapNone/>
          <wp:docPr id="1" name="Imagen 1"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A42019-01.jpg"/>
                  <pic:cNvPicPr/>
                </pic:nvPicPr>
                <pic:blipFill>
                  <a:blip r:embed="rId1">
                    <a:extLst>
                      <a:ext uri="{28A0092B-C50C-407E-A947-70E740481C1C}">
                        <a14:useLocalDpi xmlns:a14="http://schemas.microsoft.com/office/drawing/2010/main" val="0"/>
                      </a:ext>
                    </a:extLst>
                  </a:blip>
                  <a:stretch>
                    <a:fillRect/>
                  </a:stretch>
                </pic:blipFill>
                <pic:spPr>
                  <a:xfrm>
                    <a:off x="0" y="0"/>
                    <a:ext cx="7647369" cy="1657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D0683"/>
    <w:multiLevelType w:val="hybridMultilevel"/>
    <w:tmpl w:val="2E90D73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F0"/>
    <w:rsid w:val="00067370"/>
    <w:rsid w:val="000735F8"/>
    <w:rsid w:val="004014F0"/>
    <w:rsid w:val="007B0F3D"/>
    <w:rsid w:val="00A23079"/>
    <w:rsid w:val="00B25DD1"/>
    <w:rsid w:val="00B513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DAFB1C9-3B6E-46A8-B074-F27629BD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3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4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14F0"/>
  </w:style>
  <w:style w:type="paragraph" w:styleId="Piedepgina">
    <w:name w:val="footer"/>
    <w:basedOn w:val="Normal"/>
    <w:link w:val="PiedepginaCar"/>
    <w:uiPriority w:val="99"/>
    <w:unhideWhenUsed/>
    <w:rsid w:val="004014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14F0"/>
  </w:style>
  <w:style w:type="paragraph" w:styleId="Textodeglobo">
    <w:name w:val="Balloon Text"/>
    <w:basedOn w:val="Normal"/>
    <w:link w:val="TextodegloboCar"/>
    <w:uiPriority w:val="99"/>
    <w:semiHidden/>
    <w:unhideWhenUsed/>
    <w:rsid w:val="004014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14F0"/>
    <w:rPr>
      <w:rFonts w:ascii="Segoe UI" w:hAnsi="Segoe UI" w:cs="Segoe UI"/>
      <w:sz w:val="18"/>
      <w:szCs w:val="18"/>
    </w:rPr>
  </w:style>
  <w:style w:type="paragraph" w:styleId="Prrafodelista">
    <w:name w:val="List Paragraph"/>
    <w:basedOn w:val="Normal"/>
    <w:uiPriority w:val="34"/>
    <w:qFormat/>
    <w:rsid w:val="00067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2505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Calderón</dc:creator>
  <cp:keywords/>
  <dc:description/>
  <cp:lastModifiedBy>Eliana Esnaola</cp:lastModifiedBy>
  <cp:revision>5</cp:revision>
  <dcterms:created xsi:type="dcterms:W3CDTF">2019-06-27T14:40:00Z</dcterms:created>
  <dcterms:modified xsi:type="dcterms:W3CDTF">2019-07-01T13:32:00Z</dcterms:modified>
</cp:coreProperties>
</file>