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DF" w:rsidRPr="005B2BDF" w:rsidRDefault="005B2BDF" w:rsidP="00905DDF">
      <w:pPr>
        <w:shd w:val="clear" w:color="auto" w:fill="FFFFFF"/>
        <w:spacing w:after="0" w:line="240" w:lineRule="auto"/>
        <w:rPr>
          <w:rFonts w:eastAsia="Times New Roman" w:cstheme="minorHAnsi"/>
          <w:b/>
          <w:bCs/>
          <w:color w:val="222222"/>
          <w:sz w:val="32"/>
          <w:lang w:eastAsia="es-AR"/>
        </w:rPr>
      </w:pPr>
      <w:r w:rsidRPr="005B2BDF">
        <w:rPr>
          <w:rFonts w:eastAsia="Times New Roman" w:cstheme="minorHAnsi"/>
          <w:b/>
          <w:bCs/>
          <w:color w:val="222222"/>
          <w:sz w:val="32"/>
          <w:lang w:eastAsia="es-AR"/>
        </w:rPr>
        <w:t>Abrió Caminos y Sabores en La Rural</w:t>
      </w:r>
    </w:p>
    <w:p w:rsidR="005B2BDF" w:rsidRDefault="005B2BDF" w:rsidP="00905DDF">
      <w:pPr>
        <w:shd w:val="clear" w:color="auto" w:fill="FFFFFF"/>
        <w:spacing w:after="0" w:line="240" w:lineRule="auto"/>
        <w:rPr>
          <w:rFonts w:eastAsia="Times New Roman" w:cstheme="minorHAnsi"/>
          <w:bCs/>
          <w:color w:val="222222"/>
          <w:lang w:eastAsia="es-AR"/>
        </w:rPr>
      </w:pPr>
    </w:p>
    <w:p w:rsidR="00B902AB" w:rsidRPr="00B902AB" w:rsidRDefault="00B902AB" w:rsidP="00905DDF">
      <w:pPr>
        <w:shd w:val="clear" w:color="auto" w:fill="FFFFFF"/>
        <w:spacing w:after="0" w:line="240" w:lineRule="auto"/>
        <w:rPr>
          <w:rFonts w:eastAsia="Times New Roman" w:cstheme="minorHAnsi"/>
          <w:bCs/>
          <w:i/>
          <w:color w:val="222222"/>
          <w:lang w:eastAsia="es-AR"/>
        </w:rPr>
      </w:pPr>
      <w:r w:rsidRPr="00B902AB">
        <w:rPr>
          <w:rFonts w:eastAsia="Times New Roman" w:cstheme="minorHAnsi"/>
          <w:bCs/>
          <w:i/>
          <w:color w:val="222222"/>
          <w:lang w:eastAsia="es-AR"/>
        </w:rPr>
        <w:t>Con un fuerte apoyo de todo el país, comenzó hoy la feria del producto argentino que permanecerá abierta hasta el lunes 9, de 12 a 21 horas.</w:t>
      </w:r>
    </w:p>
    <w:p w:rsidR="005B2BDF" w:rsidRDefault="005B2BDF" w:rsidP="00905DDF">
      <w:pPr>
        <w:shd w:val="clear" w:color="auto" w:fill="FFFFFF"/>
        <w:spacing w:after="0" w:line="240" w:lineRule="auto"/>
        <w:rPr>
          <w:rFonts w:eastAsia="Times New Roman" w:cstheme="minorHAnsi"/>
          <w:bCs/>
          <w:color w:val="222222"/>
          <w:lang w:eastAsia="es-AR"/>
        </w:rPr>
      </w:pPr>
    </w:p>
    <w:p w:rsidR="00AB69D1" w:rsidRDefault="005B2BDF" w:rsidP="00905DDF">
      <w:pPr>
        <w:spacing w:line="240" w:lineRule="auto"/>
      </w:pPr>
      <w:r>
        <w:t xml:space="preserve">Comenzó la reunión anual de </w:t>
      </w:r>
      <w:r>
        <w:t xml:space="preserve">los </w:t>
      </w:r>
      <w:r w:rsidR="00B5263B">
        <w:t>sabores</w:t>
      </w:r>
      <w:r>
        <w:t xml:space="preserve"> y tradiciones de todo el país. La 14ª edición de Caminos y Sabores, que se realiza hasta el lunes 9 de julio en La Rural, abrió oficialmente sus puertas</w:t>
      </w:r>
      <w:r w:rsidR="00AB69D1">
        <w:t xml:space="preserve"> con más de 400 expositores de todas las provincias, casi 40 cocineros y miles de personas que desde temprano comenzaron a ingresar con sus carritos de compras al mercado más federal de la Argentina. </w:t>
      </w:r>
      <w:r>
        <w:t xml:space="preserve"> </w:t>
      </w:r>
    </w:p>
    <w:p w:rsidR="00AB69D1" w:rsidRDefault="00AB69D1" w:rsidP="00905DDF">
      <w:pPr>
        <w:spacing w:line="240" w:lineRule="auto"/>
      </w:pPr>
      <w:r>
        <w:t>“Esta feria refleja el espíritu federal que buscamos desde nuestra política de turismo. Aquí pueden verse los productos, culturas y rostros que construyen esta Argentina maravillosa que tenemos.  Recorrer  estos caminos permite visitar los rincones más auténticos de nuestro país”, afirmó el Ministro de Turismo de la Nación, Gustavo Santos</w:t>
      </w:r>
      <w:r w:rsidR="00B5263B">
        <w:t xml:space="preserve">, durante el acto de apertura del que también participaron funcionarios de las provincias de Buenos Aires, Tierra del Fuego, Chaco, Santiago del Estero y Jujuy, además de las autoridades de </w:t>
      </w:r>
      <w:proofErr w:type="spellStart"/>
      <w:r w:rsidR="00B5263B">
        <w:t>Exponenciar</w:t>
      </w:r>
      <w:proofErr w:type="spellEnd"/>
      <w:r w:rsidR="00B5263B">
        <w:t xml:space="preserve"> S.A. y los diarios Clarín y La Nación</w:t>
      </w:r>
      <w:r>
        <w:t>.</w:t>
      </w:r>
      <w:r w:rsidR="00054873">
        <w:t xml:space="preserve"> Más tarde, el ministro de Agroindustria Luis Miguel </w:t>
      </w:r>
      <w:proofErr w:type="spellStart"/>
      <w:r w:rsidR="00054873">
        <w:t>Etchevehere</w:t>
      </w:r>
      <w:proofErr w:type="spellEnd"/>
      <w:r w:rsidR="00054873">
        <w:t xml:space="preserve"> </w:t>
      </w:r>
      <w:r w:rsidR="00EB5A9B">
        <w:t xml:space="preserve">y el presidente del Banco Nación, Javier González Fraga, </w:t>
      </w:r>
      <w:r w:rsidR="00054873">
        <w:t>también se sum</w:t>
      </w:r>
      <w:r w:rsidR="00EB5A9B">
        <w:t>aron</w:t>
      </w:r>
      <w:r w:rsidR="00054873">
        <w:t xml:space="preserve"> a la feria.</w:t>
      </w:r>
    </w:p>
    <w:p w:rsidR="005B2BDF" w:rsidRDefault="00B5263B" w:rsidP="00905DDF">
      <w:pPr>
        <w:spacing w:line="240" w:lineRule="auto"/>
      </w:pPr>
      <w:r>
        <w:t>Santos remarcó la inclusión que este año se hizo del Camino Federal, donde 19 gobiernos provinciales acompañan la pres</w:t>
      </w:r>
      <w:r>
        <w:t>encia de pequeños emprendedores</w:t>
      </w:r>
      <w:r>
        <w:t xml:space="preserve"> que  tienen la gran oportunidad de mostrarle a todo el país sus </w:t>
      </w:r>
      <w:r>
        <w:t xml:space="preserve">productos, y aprovechó la </w:t>
      </w:r>
      <w:r w:rsidR="00EB5A9B">
        <w:t>oportunidad</w:t>
      </w:r>
      <w:r>
        <w:t xml:space="preserve"> para firmar</w:t>
      </w:r>
      <w:r w:rsidR="005B2BDF">
        <w:t xml:space="preserve"> un acuerdo con la Federación Hotelera Gastronómica de la República Argentina (FEGHRA) y la Asociación de Hoteles de Turismo de la República Argentina (AHTRA)</w:t>
      </w:r>
      <w:r>
        <w:t>. El objetivo</w:t>
      </w:r>
      <w:r w:rsidR="005B2BDF">
        <w:t xml:space="preserve">, no trasladar los precios de la suba </w:t>
      </w:r>
      <w:r>
        <w:t>d</w:t>
      </w:r>
      <w:r w:rsidR="005B2BDF">
        <w:t>el tipo de cambio</w:t>
      </w:r>
      <w:r>
        <w:t>:</w:t>
      </w:r>
      <w:r w:rsidR="005B2BDF">
        <w:t xml:space="preserve"> “</w:t>
      </w:r>
      <w:r>
        <w:t>t</w:t>
      </w:r>
      <w:r w:rsidR="005B2BDF">
        <w:t xml:space="preserve">enemos que aprovechar esa situación para fomentar el crecimiento del  turismo interno”, </w:t>
      </w:r>
      <w:r>
        <w:t>dijo</w:t>
      </w:r>
      <w:r w:rsidR="005B2BDF">
        <w:t xml:space="preserve"> Santos al recorrer los 9 caminos temáticos que se despliegan en los 18 mil metros cuadrados de </w:t>
      </w:r>
      <w:r>
        <w:t>feria</w:t>
      </w:r>
      <w:r w:rsidR="00905DDF">
        <w:t xml:space="preserve">, donde también se encuentra el Plan Cocinar que impulsa su cartera. </w:t>
      </w:r>
    </w:p>
    <w:p w:rsidR="00EB5A9B" w:rsidRDefault="00EB5A9B" w:rsidP="00905DDF">
      <w:pPr>
        <w:spacing w:line="240" w:lineRule="auto"/>
      </w:pPr>
      <w:r>
        <w:t xml:space="preserve">A su turno, el ministro </w:t>
      </w:r>
      <w:r>
        <w:t xml:space="preserve">Luis Miguel </w:t>
      </w:r>
      <w:proofErr w:type="spellStart"/>
      <w:r>
        <w:t>Etchevehere</w:t>
      </w:r>
      <w:proofErr w:type="spellEnd"/>
      <w:r>
        <w:t xml:space="preserve">, de Agroindustria, que en Caminos y Sabores hace posible la participación de 26 </w:t>
      </w:r>
      <w:proofErr w:type="spellStart"/>
      <w:r>
        <w:t>PyMEs</w:t>
      </w:r>
      <w:proofErr w:type="spellEnd"/>
      <w:r>
        <w:t xml:space="preserve"> de 15 provincias</w:t>
      </w:r>
      <w:r w:rsidR="005077D4">
        <w:t xml:space="preserve">, argumentó que </w:t>
      </w:r>
      <w:r w:rsidR="00A114AF">
        <w:t>“</w:t>
      </w:r>
      <w:r w:rsidR="005077D4">
        <w:t>l</w:t>
      </w:r>
      <w:r w:rsidR="00A114AF">
        <w:t xml:space="preserve">a experiencia de venir a esta feria les posibilita expandirse a otros mercados”. </w:t>
      </w:r>
    </w:p>
    <w:p w:rsidR="00A114AF" w:rsidRDefault="00A114AF" w:rsidP="00905DDF">
      <w:pPr>
        <w:spacing w:line="240" w:lineRule="auto"/>
      </w:pPr>
      <w:r>
        <w:t xml:space="preserve">Por su parte, el titular del Banco Nación, Javier González Fraga, que aprovechó su visita para reunirse con un grupo de productores de distintas provincias que exponen en la feria, aseguró que la mejor forma de contrarrestar la suba del dólar es fortalecer a las </w:t>
      </w:r>
      <w:proofErr w:type="spellStart"/>
      <w:r>
        <w:t>PyMEs</w:t>
      </w:r>
      <w:proofErr w:type="spellEnd"/>
      <w:r>
        <w:t xml:space="preserve"> para que se desarrollen en los mercados de exportación. También recordó que tanto el banco como el Estado han desarrollado instrumentos que agilizan y facilitan la gestión comercial con el mundo. </w:t>
      </w:r>
    </w:p>
    <w:p w:rsidR="00054873" w:rsidRDefault="00054873" w:rsidP="00905DDF">
      <w:pPr>
        <w:spacing w:line="240" w:lineRule="auto"/>
      </w:pPr>
      <w:r>
        <w:t>Desde antes de las 12, horario de apertura de</w:t>
      </w:r>
      <w:r w:rsidR="00EB5A9B">
        <w:t xml:space="preserve"> este mercado</w:t>
      </w:r>
      <w:r>
        <w:t xml:space="preserve"> que cierra a las 21, el público comenzó a hacer cola para ingresar con sus carros de compras. Aquí no solo hay productos originales de todo el país sino también oportunidades para llevarse a casa lo mejor de la Argentina a precios increíbles. U</w:t>
      </w:r>
      <w:r w:rsidRPr="00B902AB">
        <w:t>n paquete de yerba por $35, dos docenas de alfajores a $250 o un bidón PET de 3 litros de aceite de oliva virgen extra por $750</w:t>
      </w:r>
      <w:r w:rsidRPr="00B902AB">
        <w:t xml:space="preserve"> son solo algunas de las ofertas </w:t>
      </w:r>
      <w:r w:rsidRPr="00B902AB">
        <w:lastRenderedPageBreak/>
        <w:t>que se pueden conseguir y que se suman a la opción de comprar con los descuentos que ofrecen los expositores adheridos a las tarjetas de Banco Nación y Naranja.</w:t>
      </w:r>
    </w:p>
    <w:p w:rsidR="00905DDF" w:rsidRPr="00B902AB" w:rsidRDefault="00054873" w:rsidP="00B902AB">
      <w:pPr>
        <w:spacing w:line="240" w:lineRule="auto"/>
      </w:pPr>
      <w:r w:rsidRPr="00B902AB">
        <w:t xml:space="preserve">Este año, además, el público tiene la oportunidad de sentarse a comer productos de la feria elaborados por </w:t>
      </w:r>
      <w:r w:rsidR="00905DDF" w:rsidRPr="00B902AB">
        <w:t>expositores habilitados para el expendio de alimentos y bebidas artesanales.</w:t>
      </w:r>
      <w:r w:rsidRPr="00B902AB">
        <w:t xml:space="preserve"> </w:t>
      </w:r>
      <w:r w:rsidR="00905DDF" w:rsidRPr="00B902AB">
        <w:t xml:space="preserve">Así, los visitantes </w:t>
      </w:r>
      <w:r w:rsidRPr="00B902AB">
        <w:t xml:space="preserve">pueden </w:t>
      </w:r>
      <w:r w:rsidR="00905DDF" w:rsidRPr="00B902AB">
        <w:t>compartir choripanes de jabalí ahumado por $70, conos de papas andinas a $30, sándwiches surtidos de los mejores fiambres del centro del país a $70, una picada para dos personas desde $100 en adelante</w:t>
      </w:r>
      <w:r w:rsidRPr="00B902AB">
        <w:t>,</w:t>
      </w:r>
      <w:r w:rsidR="00905DDF" w:rsidRPr="00B902AB">
        <w:t xml:space="preserve"> una sidra por $30, una copa de vino o una cerveza artesanal a $80</w:t>
      </w:r>
      <w:r w:rsidR="005077D4">
        <w:t>, entre otros productos</w:t>
      </w:r>
      <w:r w:rsidR="00905DDF" w:rsidRPr="00B902AB">
        <w:t xml:space="preserve">. </w:t>
      </w:r>
    </w:p>
    <w:p w:rsidR="00054873" w:rsidRPr="00905DDF" w:rsidRDefault="00054873" w:rsidP="00054873">
      <w:pPr>
        <w:spacing w:line="240" w:lineRule="auto"/>
      </w:pPr>
      <w:r>
        <w:t>Pero e</w:t>
      </w:r>
      <w:r>
        <w:t>n Caminos y Sabores,</w:t>
      </w:r>
      <w:r w:rsidRPr="00905DDF">
        <w:t xml:space="preserve"> territorio, sabores y saberes </w:t>
      </w:r>
      <w:r w:rsidR="00EB5A9B">
        <w:t xml:space="preserve">no solo </w:t>
      </w:r>
      <w:r w:rsidRPr="00905DDF">
        <w:t xml:space="preserve">se expresan cada hora en las cocinas de la feria </w:t>
      </w:r>
      <w:r w:rsidR="00EB5A9B">
        <w:t>sino</w:t>
      </w:r>
      <w:r w:rsidRPr="00905DDF">
        <w:t xml:space="preserve"> también en los pasillos, donde el intercambio entre productores, especialistas gastronómicos y público crea una mística detrás de cada receta. Es lo que suced</w:t>
      </w:r>
      <w:r>
        <w:t>ió</w:t>
      </w:r>
      <w:r>
        <w:t xml:space="preserve"> cuando, por ejemplo,</w:t>
      </w:r>
      <w:r w:rsidRPr="00905DDF">
        <w:t xml:space="preserve"> la cocinera Felicitas Pizarro, tras preparar un guiso de lentejas, humita de olla y flan casero, sal</w:t>
      </w:r>
      <w:r>
        <w:t>ió</w:t>
      </w:r>
      <w:r w:rsidRPr="00905DDF">
        <w:t xml:space="preserve"> a recorrer la feria e intercambió experiencias con doña Paulina, una productora de papines de Jujuy que viajó por primera vez a Buenos Aires para mostrarle al país el fruto de su esfuerzo.</w:t>
      </w:r>
    </w:p>
    <w:p w:rsidR="00AF48C3" w:rsidRPr="00905DDF" w:rsidRDefault="00F57588" w:rsidP="00905DDF">
      <w:pPr>
        <w:spacing w:line="240" w:lineRule="auto"/>
      </w:pPr>
      <w:r>
        <w:t xml:space="preserve">Valor agregado y cultura federal se respiran en cada rincón. Esto se pudo ver desde las primeras clases </w:t>
      </w:r>
      <w:r w:rsidR="00A114AF">
        <w:t xml:space="preserve">de cocina </w:t>
      </w:r>
      <w:r>
        <w:t xml:space="preserve">del día </w:t>
      </w:r>
      <w:r w:rsidR="00905DDF">
        <w:t>cuando,</w:t>
      </w:r>
      <w:r>
        <w:t xml:space="preserve"> por ejemplo,</w:t>
      </w:r>
      <w:r w:rsidR="00905DDF">
        <w:t xml:space="preserve"> </w:t>
      </w:r>
      <w:r w:rsidR="001F10B6" w:rsidRPr="00905DDF">
        <w:t xml:space="preserve">Gabriela del Río y Martín Altamirano </w:t>
      </w:r>
      <w:r w:rsidR="00905DDF">
        <w:t>inauguraron</w:t>
      </w:r>
      <w:r w:rsidR="001F10B6" w:rsidRPr="00905DDF">
        <w:t xml:space="preserve"> la cocina Sabores Gourmet con dos platos inspirados en los sabores de la Córdoba norteña</w:t>
      </w:r>
      <w:r w:rsidR="00E73AB8" w:rsidRPr="00905DDF">
        <w:t>:</w:t>
      </w:r>
      <w:r w:rsidR="001F10B6" w:rsidRPr="00905DDF">
        <w:t xml:space="preserve"> </w:t>
      </w:r>
      <w:r w:rsidR="00E73AB8" w:rsidRPr="00905DDF">
        <w:t>u</w:t>
      </w:r>
      <w:r w:rsidR="008C085A" w:rsidRPr="00905DDF">
        <w:t xml:space="preserve">n </w:t>
      </w:r>
      <w:r w:rsidR="00E73AB8" w:rsidRPr="00905DDF">
        <w:t xml:space="preserve">budín de mandarina de </w:t>
      </w:r>
      <w:proofErr w:type="spellStart"/>
      <w:r w:rsidR="00E73AB8" w:rsidRPr="00905DDF">
        <w:t>Quilino</w:t>
      </w:r>
      <w:proofErr w:type="spellEnd"/>
      <w:r w:rsidR="00E73AB8" w:rsidRPr="00905DDF">
        <w:t xml:space="preserve">, con amapola y espuma de </w:t>
      </w:r>
      <w:proofErr w:type="spellStart"/>
      <w:r w:rsidR="00E73AB8" w:rsidRPr="00905DDF">
        <w:t>peperina</w:t>
      </w:r>
      <w:proofErr w:type="spellEnd"/>
      <w:r w:rsidR="00E73AB8" w:rsidRPr="00905DDF">
        <w:t xml:space="preserve">, cedrón y espinillo, y un cabrito de </w:t>
      </w:r>
      <w:proofErr w:type="spellStart"/>
      <w:r w:rsidR="00E73AB8" w:rsidRPr="00905DDF">
        <w:t>Quilino</w:t>
      </w:r>
      <w:proofErr w:type="spellEnd"/>
      <w:r w:rsidR="00E73AB8" w:rsidRPr="00905DDF">
        <w:t xml:space="preserve"> con polenta blanca, queso de cabra y salsa de vino de Colonia </w:t>
      </w:r>
      <w:proofErr w:type="spellStart"/>
      <w:r w:rsidR="00E73AB8" w:rsidRPr="00905DDF">
        <w:t>Caroya</w:t>
      </w:r>
      <w:proofErr w:type="spellEnd"/>
      <w:r w:rsidR="00E73AB8" w:rsidRPr="00905DDF">
        <w:t xml:space="preserve">. La polenta blanca es un producto único elaborado por Puesto Viejo en </w:t>
      </w:r>
      <w:proofErr w:type="spellStart"/>
      <w:r w:rsidR="00E73AB8" w:rsidRPr="00905DDF">
        <w:t>Caroya</w:t>
      </w:r>
      <w:proofErr w:type="spellEnd"/>
      <w:r w:rsidR="00E73AB8" w:rsidRPr="00905DDF">
        <w:t xml:space="preserve"> en base a harina de maíz blanco. </w:t>
      </w:r>
      <w:r w:rsidR="005077D4">
        <w:t>P</w:t>
      </w:r>
      <w:r w:rsidR="00AF48C3" w:rsidRPr="00905DDF">
        <w:t xml:space="preserve">articipa del stand de Córdoba en la feria, al igual que el vino Colonia, de Bodega La </w:t>
      </w:r>
      <w:proofErr w:type="spellStart"/>
      <w:r w:rsidR="00AF48C3" w:rsidRPr="00905DDF">
        <w:t>Caroyense</w:t>
      </w:r>
      <w:proofErr w:type="spellEnd"/>
      <w:r w:rsidR="00AF48C3" w:rsidRPr="00905DDF">
        <w:t>, presente en el camino de las bebidas.</w:t>
      </w:r>
      <w:r w:rsidR="00905DDF">
        <w:t xml:space="preserve"> En simultáneo, </w:t>
      </w:r>
      <w:r w:rsidR="00AF48C3" w:rsidRPr="00905DDF">
        <w:t>la p</w:t>
      </w:r>
      <w:r w:rsidR="00AF48C3" w:rsidRPr="00905DDF">
        <w:t>rovincia de Tierra del Fuego</w:t>
      </w:r>
      <w:r w:rsidR="00AF48C3" w:rsidRPr="00905DDF">
        <w:t xml:space="preserve"> desplegaba sus sabores en la otra cocina, la de Plaza del Sabor, donde la receta era</w:t>
      </w:r>
      <w:r w:rsidR="00AF48C3" w:rsidRPr="00905DDF">
        <w:t xml:space="preserve"> centolla, jugo de zanahorias, limón, brandy y remolachas caramelizadas</w:t>
      </w:r>
      <w:r w:rsidR="00AF48C3" w:rsidRPr="00905DDF">
        <w:t>.</w:t>
      </w:r>
      <w:r w:rsidR="00905DDF">
        <w:t xml:space="preserve"> </w:t>
      </w:r>
      <w:r w:rsidR="00A114AF">
        <w:t xml:space="preserve">Ellos abrieron una nutrida agenda de referentes entre los que se destacaron Maximiliano </w:t>
      </w:r>
      <w:proofErr w:type="spellStart"/>
      <w:r w:rsidR="00A114AF">
        <w:t>Matsumoto</w:t>
      </w:r>
      <w:proofErr w:type="spellEnd"/>
      <w:r w:rsidR="00A114AF">
        <w:t xml:space="preserve"> con sus tomates mendocinos, la cocina saludable de Mamá Sana para los más chicos o la fórmula de Alberto </w:t>
      </w:r>
      <w:proofErr w:type="spellStart"/>
      <w:r w:rsidR="00A114AF">
        <w:t>Cormillot</w:t>
      </w:r>
      <w:proofErr w:type="spellEnd"/>
      <w:r w:rsidR="00A114AF">
        <w:t xml:space="preserve"> para vivir 105 años. Todas</w:t>
      </w:r>
      <w:r w:rsidR="00905DDF">
        <w:t>, a sala llena, reflejaron temprano la pasión por comer que tenemos los argen</w:t>
      </w:r>
      <w:bookmarkStart w:id="0" w:name="_GoBack"/>
      <w:bookmarkEnd w:id="0"/>
      <w:r w:rsidR="00905DDF">
        <w:t>tinos.</w:t>
      </w:r>
    </w:p>
    <w:p w:rsidR="007416F6" w:rsidRDefault="007416F6" w:rsidP="00905DDF">
      <w:pPr>
        <w:shd w:val="clear" w:color="auto" w:fill="FFFFFF"/>
        <w:spacing w:after="0" w:line="240" w:lineRule="auto"/>
        <w:jc w:val="both"/>
        <w:rPr>
          <w:rFonts w:eastAsia="Times New Roman" w:cstheme="minorHAnsi"/>
          <w:color w:val="222222"/>
          <w:lang w:eastAsia="es-AR"/>
        </w:rPr>
      </w:pPr>
    </w:p>
    <w:p w:rsidR="006C3447" w:rsidRPr="00640E25" w:rsidRDefault="006C3447" w:rsidP="00905DDF">
      <w:pPr>
        <w:pStyle w:val="NormalWeb"/>
        <w:shd w:val="clear" w:color="auto" w:fill="FFFFFF"/>
        <w:spacing w:before="0" w:beforeAutospacing="0" w:after="0" w:afterAutospacing="0"/>
        <w:rPr>
          <w:rFonts w:asciiTheme="minorHAnsi" w:hAnsiTheme="minorHAnsi" w:cstheme="minorHAnsi"/>
          <w:b/>
          <w:bCs/>
          <w:color w:val="81BEF7"/>
          <w:sz w:val="22"/>
          <w:szCs w:val="22"/>
        </w:rPr>
      </w:pPr>
      <w:r w:rsidRPr="00640E25">
        <w:rPr>
          <w:rFonts w:asciiTheme="minorHAnsi" w:hAnsiTheme="minorHAnsi" w:cstheme="minorHAnsi"/>
          <w:b/>
          <w:bCs/>
          <w:color w:val="81BEF7"/>
          <w:sz w:val="22"/>
          <w:szCs w:val="22"/>
        </w:rPr>
        <w:t>Lo que hay que saber</w:t>
      </w:r>
    </w:p>
    <w:p w:rsidR="00B902AB" w:rsidRPr="00B902AB" w:rsidRDefault="006C3447" w:rsidP="00905DDF">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B902AB">
        <w:rPr>
          <w:rFonts w:asciiTheme="minorHAnsi" w:hAnsiTheme="minorHAnsi" w:cstheme="minorHAnsi"/>
          <w:b/>
          <w:bCs/>
          <w:color w:val="333333"/>
          <w:sz w:val="22"/>
          <w:szCs w:val="22"/>
        </w:rPr>
        <w:t xml:space="preserve">Valor de la entrada: </w:t>
      </w:r>
      <w:r w:rsidRPr="00B902AB">
        <w:rPr>
          <w:rFonts w:asciiTheme="minorHAnsi" w:hAnsiTheme="minorHAnsi" w:cstheme="minorHAnsi"/>
          <w:color w:val="000000"/>
          <w:sz w:val="22"/>
          <w:szCs w:val="22"/>
        </w:rPr>
        <w:t xml:space="preserve">150 pesos. Menores de 12 años, gratis acompañados de un adulto. </w:t>
      </w:r>
    </w:p>
    <w:p w:rsidR="006C3447" w:rsidRPr="00B902AB" w:rsidRDefault="006C3447" w:rsidP="00905DDF">
      <w:pPr>
        <w:pStyle w:val="NormalWeb"/>
        <w:numPr>
          <w:ilvl w:val="0"/>
          <w:numId w:val="2"/>
        </w:numPr>
        <w:shd w:val="clear" w:color="auto" w:fill="FFFFFF"/>
        <w:spacing w:before="0" w:beforeAutospacing="0" w:after="0" w:afterAutospacing="0"/>
        <w:textAlignment w:val="baseline"/>
        <w:rPr>
          <w:rFonts w:asciiTheme="minorHAnsi" w:hAnsiTheme="minorHAnsi" w:cstheme="minorHAnsi"/>
          <w:color w:val="333333"/>
          <w:sz w:val="22"/>
          <w:szCs w:val="22"/>
        </w:rPr>
      </w:pPr>
      <w:r w:rsidRPr="00B902AB">
        <w:rPr>
          <w:rFonts w:asciiTheme="minorHAnsi" w:hAnsiTheme="minorHAnsi" w:cstheme="minorHAnsi"/>
          <w:color w:val="333333"/>
          <w:sz w:val="22"/>
          <w:szCs w:val="22"/>
        </w:rPr>
        <w:t xml:space="preserve">Clientes de </w:t>
      </w:r>
      <w:r w:rsidRPr="00B902AB">
        <w:rPr>
          <w:rFonts w:asciiTheme="minorHAnsi" w:hAnsiTheme="minorHAnsi" w:cstheme="minorHAnsi"/>
          <w:b/>
          <w:bCs/>
          <w:color w:val="333333"/>
          <w:sz w:val="22"/>
          <w:szCs w:val="22"/>
        </w:rPr>
        <w:t>Banco Nación</w:t>
      </w:r>
      <w:r w:rsidRPr="00B902AB">
        <w:rPr>
          <w:rFonts w:asciiTheme="minorHAnsi" w:hAnsiTheme="minorHAnsi" w:cstheme="minorHAnsi"/>
          <w:color w:val="333333"/>
          <w:sz w:val="22"/>
          <w:szCs w:val="22"/>
        </w:rPr>
        <w:t>:</w:t>
      </w:r>
      <w:r w:rsidRPr="00B902AB">
        <w:rPr>
          <w:rFonts w:asciiTheme="minorHAnsi" w:hAnsiTheme="minorHAnsi" w:cstheme="minorHAnsi"/>
          <w:b/>
          <w:bCs/>
          <w:color w:val="333333"/>
          <w:sz w:val="22"/>
          <w:szCs w:val="22"/>
        </w:rPr>
        <w:t xml:space="preserve"> </w:t>
      </w:r>
      <w:r w:rsidRPr="00B902AB">
        <w:rPr>
          <w:rFonts w:asciiTheme="minorHAnsi" w:hAnsiTheme="minorHAnsi" w:cstheme="minorHAnsi"/>
          <w:color w:val="333333"/>
          <w:sz w:val="22"/>
          <w:szCs w:val="22"/>
        </w:rPr>
        <w:t xml:space="preserve">30% de descuento en la compra de entradas, financiación en hasta 3 cuotas sin interés con TC Nativa </w:t>
      </w:r>
      <w:proofErr w:type="spellStart"/>
      <w:r w:rsidRPr="00B902AB">
        <w:rPr>
          <w:rFonts w:asciiTheme="minorHAnsi" w:hAnsiTheme="minorHAnsi" w:cstheme="minorHAnsi"/>
          <w:color w:val="333333"/>
          <w:sz w:val="22"/>
          <w:szCs w:val="22"/>
        </w:rPr>
        <w:t>Mastercard</w:t>
      </w:r>
      <w:proofErr w:type="spellEnd"/>
      <w:r w:rsidRPr="00B902AB">
        <w:rPr>
          <w:rFonts w:asciiTheme="minorHAnsi" w:hAnsiTheme="minorHAnsi" w:cstheme="minorHAnsi"/>
          <w:color w:val="333333"/>
          <w:sz w:val="22"/>
          <w:szCs w:val="22"/>
        </w:rPr>
        <w:t xml:space="preserve"> y Nativa Visa (tope de reintegro $1000). Para compras dentro de la feria en locales adheridos: </w:t>
      </w:r>
      <w:r w:rsidRPr="00B902AB">
        <w:rPr>
          <w:rFonts w:asciiTheme="minorHAnsi" w:hAnsiTheme="minorHAnsi" w:cstheme="minorHAnsi"/>
          <w:color w:val="333333"/>
          <w:sz w:val="22"/>
          <w:szCs w:val="22"/>
          <w:shd w:val="clear" w:color="auto" w:fill="FFFFFF"/>
        </w:rPr>
        <w:t xml:space="preserve">25% de descuento y cuotas con TC Nativa </w:t>
      </w:r>
      <w:proofErr w:type="spellStart"/>
      <w:r w:rsidRPr="00B902AB">
        <w:rPr>
          <w:rFonts w:asciiTheme="minorHAnsi" w:hAnsiTheme="minorHAnsi" w:cstheme="minorHAnsi"/>
          <w:color w:val="333333"/>
          <w:sz w:val="22"/>
          <w:szCs w:val="22"/>
          <w:shd w:val="clear" w:color="auto" w:fill="FFFFFF"/>
        </w:rPr>
        <w:t>Mastercard</w:t>
      </w:r>
      <w:proofErr w:type="spellEnd"/>
      <w:r w:rsidRPr="00B902AB">
        <w:rPr>
          <w:rFonts w:asciiTheme="minorHAnsi" w:hAnsiTheme="minorHAnsi" w:cstheme="minorHAnsi"/>
          <w:color w:val="333333"/>
          <w:sz w:val="22"/>
          <w:szCs w:val="22"/>
          <w:shd w:val="clear" w:color="auto" w:fill="FFFFFF"/>
        </w:rPr>
        <w:t xml:space="preserve"> y Nativa Visa (tope de reintegro 1500 pesos)</w:t>
      </w:r>
      <w:r w:rsidRPr="00B902AB">
        <w:rPr>
          <w:rFonts w:asciiTheme="minorHAnsi" w:hAnsiTheme="minorHAnsi" w:cstheme="minorHAnsi"/>
          <w:color w:val="333333"/>
          <w:sz w:val="22"/>
          <w:szCs w:val="22"/>
        </w:rPr>
        <w:t xml:space="preserve">. </w:t>
      </w:r>
      <w:r w:rsidRPr="00B902AB">
        <w:rPr>
          <w:rFonts w:asciiTheme="minorHAnsi" w:hAnsiTheme="minorHAnsi" w:cstheme="minorHAnsi"/>
          <w:b/>
          <w:bCs/>
          <w:color w:val="333333"/>
          <w:sz w:val="22"/>
          <w:szCs w:val="22"/>
        </w:rPr>
        <w:t>Naranja</w:t>
      </w:r>
      <w:r w:rsidRPr="00B902AB">
        <w:rPr>
          <w:rFonts w:asciiTheme="minorHAnsi" w:hAnsiTheme="minorHAnsi" w:cstheme="minorHAnsi"/>
          <w:color w:val="333333"/>
          <w:sz w:val="22"/>
          <w:szCs w:val="22"/>
        </w:rPr>
        <w:t>: 20% de descuento en 3 cuotas sin interés para compras de entradas en boletería con Naranja de débito y crédito, 20% de descuento en compras dentro de la feria con Naranja de crédito.</w:t>
      </w:r>
    </w:p>
    <w:p w:rsidR="00640E25" w:rsidRDefault="00640E25" w:rsidP="00905DDF">
      <w:pPr>
        <w:pStyle w:val="Prrafodelista"/>
        <w:numPr>
          <w:ilvl w:val="0"/>
          <w:numId w:val="2"/>
        </w:numPr>
        <w:shd w:val="clear" w:color="auto" w:fill="FFFFFF"/>
        <w:spacing w:after="0" w:line="240" w:lineRule="auto"/>
        <w:rPr>
          <w:rFonts w:eastAsia="Times New Roman" w:cstheme="minorHAnsi"/>
          <w:bCs/>
          <w:color w:val="222222"/>
          <w:lang w:eastAsia="es-AR"/>
        </w:rPr>
      </w:pPr>
      <w:r w:rsidRPr="00640E25">
        <w:rPr>
          <w:rFonts w:eastAsia="Times New Roman" w:cstheme="minorHAnsi"/>
          <w:bCs/>
          <w:color w:val="222222"/>
          <w:lang w:eastAsia="es-AR"/>
        </w:rPr>
        <w:t xml:space="preserve">Agenda de actividades: </w:t>
      </w:r>
      <w:hyperlink r:id="rId8" w:history="1">
        <w:r w:rsidR="00B902AB" w:rsidRPr="00AD5539">
          <w:rPr>
            <w:rStyle w:val="Hipervnculo"/>
            <w:rFonts w:eastAsia="Times New Roman" w:cstheme="minorHAnsi"/>
            <w:bCs/>
            <w:lang w:eastAsia="es-AR"/>
          </w:rPr>
          <w:t>http://caminosysabores.com.ar/actividades-2018/</w:t>
        </w:r>
      </w:hyperlink>
    </w:p>
    <w:p w:rsidR="00B902AB" w:rsidRDefault="00B902AB" w:rsidP="00B902AB">
      <w:pPr>
        <w:pStyle w:val="Prrafodelista"/>
        <w:shd w:val="clear" w:color="auto" w:fill="FFFFFF"/>
        <w:spacing w:after="0" w:line="240" w:lineRule="auto"/>
        <w:rPr>
          <w:rFonts w:eastAsia="Times New Roman" w:cstheme="minorHAnsi"/>
          <w:bCs/>
          <w:color w:val="222222"/>
          <w:lang w:eastAsia="es-AR"/>
        </w:rPr>
      </w:pPr>
    </w:p>
    <w:p w:rsidR="00B902AB" w:rsidRDefault="00B902AB" w:rsidP="00B902AB">
      <w:pPr>
        <w:pStyle w:val="Prrafodelista"/>
        <w:shd w:val="clear" w:color="auto" w:fill="FFFFFF"/>
        <w:spacing w:after="0" w:line="240" w:lineRule="auto"/>
        <w:rPr>
          <w:rFonts w:eastAsia="Times New Roman" w:cstheme="minorHAnsi"/>
          <w:bCs/>
          <w:color w:val="222222"/>
          <w:lang w:eastAsia="es-AR"/>
        </w:rPr>
      </w:pPr>
    </w:p>
    <w:p w:rsidR="00B902AB" w:rsidRPr="009D3A11" w:rsidRDefault="00B902AB" w:rsidP="00B902AB">
      <w:pPr>
        <w:pStyle w:val="NormalWeb"/>
        <w:spacing w:before="0" w:beforeAutospacing="0" w:after="0" w:afterAutospacing="0"/>
        <w:rPr>
          <w:rFonts w:ascii="Tahoma" w:hAnsi="Tahoma" w:cs="Tahoma"/>
          <w:color w:val="000000"/>
          <w:sz w:val="20"/>
          <w:szCs w:val="20"/>
        </w:rPr>
      </w:pPr>
      <w:r>
        <w:rPr>
          <w:rFonts w:ascii="Tahoma" w:hAnsi="Tahoma" w:cs="Tahoma"/>
          <w:b/>
          <w:bCs/>
          <w:color w:val="000000"/>
          <w:sz w:val="20"/>
          <w:szCs w:val="20"/>
        </w:rPr>
        <w:t xml:space="preserve">AGENDA DEL </w:t>
      </w:r>
      <w:r w:rsidRPr="009034FA">
        <w:rPr>
          <w:rFonts w:ascii="Tahoma" w:hAnsi="Tahoma" w:cs="Tahoma"/>
          <w:b/>
          <w:bCs/>
          <w:color w:val="000000"/>
          <w:sz w:val="20"/>
          <w:szCs w:val="20"/>
        </w:rPr>
        <w:t>SÁBADO 7 DE JULIO</w:t>
      </w:r>
    </w:p>
    <w:p w:rsidR="00B902AB" w:rsidRPr="008B39CF" w:rsidRDefault="00B902AB" w:rsidP="00B902AB">
      <w:pPr>
        <w:spacing w:after="0" w:line="240" w:lineRule="auto"/>
        <w:rPr>
          <w:rFonts w:ascii="Tahoma" w:eastAsia="Times New Roman" w:hAnsi="Tahoma" w:cs="Tahoma"/>
          <w:b/>
          <w:sz w:val="20"/>
          <w:szCs w:val="20"/>
          <w:lang w:eastAsia="es-AR"/>
        </w:rPr>
      </w:pPr>
      <w:r w:rsidRPr="009034FA">
        <w:rPr>
          <w:rFonts w:ascii="Tahoma" w:eastAsia="Times New Roman" w:hAnsi="Tahoma" w:cs="Tahoma"/>
          <w:b/>
          <w:color w:val="000000"/>
          <w:sz w:val="20"/>
          <w:szCs w:val="20"/>
          <w:lang w:eastAsia="es-AR"/>
        </w:rPr>
        <w:tab/>
      </w:r>
      <w:r w:rsidRPr="009034FA">
        <w:rPr>
          <w:rFonts w:ascii="Tahoma" w:eastAsia="Times New Roman" w:hAnsi="Tahoma" w:cs="Tahoma"/>
          <w:b/>
          <w:color w:val="000000"/>
          <w:sz w:val="20"/>
          <w:szCs w:val="20"/>
          <w:lang w:eastAsia="es-AR"/>
        </w:rPr>
        <w:tab/>
      </w:r>
      <w:r w:rsidRPr="008B39CF">
        <w:rPr>
          <w:rFonts w:ascii="Tahoma" w:eastAsia="Times New Roman" w:hAnsi="Tahoma" w:cs="Tahoma"/>
          <w:b/>
          <w:color w:val="000000"/>
          <w:sz w:val="20"/>
          <w:szCs w:val="20"/>
          <w:lang w:eastAsia="es-AR"/>
        </w:rPr>
        <w:t xml:space="preserve"> </w:t>
      </w:r>
    </w:p>
    <w:p w:rsidR="00B902AB" w:rsidRDefault="00B902AB" w:rsidP="00B902AB">
      <w:pPr>
        <w:spacing w:after="0" w:line="240" w:lineRule="auto"/>
        <w:rPr>
          <w:rFonts w:ascii="Tahoma" w:hAnsi="Tahoma" w:cs="Tahoma"/>
          <w:b/>
          <w:bCs/>
          <w:color w:val="000000"/>
          <w:sz w:val="20"/>
          <w:szCs w:val="20"/>
        </w:rPr>
      </w:pPr>
      <w:r>
        <w:rPr>
          <w:rFonts w:ascii="Tahoma" w:hAnsi="Tahoma" w:cs="Tahoma"/>
          <w:b/>
          <w:bCs/>
          <w:color w:val="000000"/>
          <w:sz w:val="20"/>
          <w:szCs w:val="20"/>
        </w:rPr>
        <w:t>12.30 h</w:t>
      </w:r>
      <w:r w:rsidRPr="009034FA">
        <w:rPr>
          <w:rFonts w:ascii="Tahoma" w:hAnsi="Tahoma" w:cs="Tahoma"/>
          <w:b/>
          <w:bCs/>
          <w:color w:val="000000"/>
          <w:sz w:val="20"/>
          <w:szCs w:val="20"/>
        </w:rPr>
        <w:t xml:space="preserve">.  Cocina Sabores Gourmet.  </w:t>
      </w:r>
      <w:r w:rsidRPr="009034FA">
        <w:rPr>
          <w:rFonts w:ascii="Tahoma" w:eastAsia="Times New Roman" w:hAnsi="Tahoma" w:cs="Tahoma"/>
          <w:color w:val="000000"/>
          <w:sz w:val="20"/>
          <w:szCs w:val="20"/>
          <w:lang w:eastAsia="es-AR"/>
        </w:rPr>
        <w:t>“</w:t>
      </w:r>
      <w:r>
        <w:rPr>
          <w:rFonts w:ascii="Tahoma" w:eastAsia="Times New Roman" w:hAnsi="Tahoma" w:cs="Tahoma"/>
          <w:bCs/>
          <w:color w:val="000000"/>
          <w:sz w:val="20"/>
          <w:szCs w:val="20"/>
          <w:lang w:eastAsia="es-AR"/>
        </w:rPr>
        <w:t>C</w:t>
      </w:r>
      <w:r w:rsidRPr="000D3078">
        <w:rPr>
          <w:rFonts w:ascii="Tahoma" w:eastAsia="Times New Roman" w:hAnsi="Tahoma" w:cs="Tahoma"/>
          <w:bCs/>
          <w:color w:val="000000"/>
          <w:sz w:val="20"/>
          <w:szCs w:val="20"/>
          <w:lang w:eastAsia="es-AR"/>
        </w:rPr>
        <w:t>ocina barrial, inclusiva y latinoamericana</w:t>
      </w:r>
      <w:r w:rsidRPr="009034FA">
        <w:rPr>
          <w:rFonts w:ascii="Tahoma" w:eastAsia="Times New Roman" w:hAnsi="Tahoma" w:cs="Tahoma"/>
          <w:bCs/>
          <w:color w:val="000000"/>
          <w:sz w:val="20"/>
          <w:szCs w:val="20"/>
          <w:lang w:eastAsia="es-AR"/>
        </w:rPr>
        <w:t>”</w:t>
      </w:r>
      <w:r>
        <w:rPr>
          <w:rFonts w:ascii="Tahoma" w:hAnsi="Tahoma" w:cs="Tahoma"/>
          <w:b/>
          <w:bCs/>
          <w:color w:val="000000"/>
          <w:sz w:val="20"/>
          <w:szCs w:val="20"/>
        </w:rPr>
        <w:t xml:space="preserve">, </w:t>
      </w:r>
      <w:r>
        <w:rPr>
          <w:rFonts w:ascii="Tahoma" w:eastAsia="Times New Roman" w:hAnsi="Tahoma" w:cs="Tahoma"/>
          <w:color w:val="000000"/>
          <w:sz w:val="20"/>
          <w:szCs w:val="20"/>
          <w:lang w:eastAsia="es-AR"/>
        </w:rPr>
        <w:t xml:space="preserve">Eventos Barriales Integrados. </w:t>
      </w:r>
      <w:r w:rsidRPr="009034FA">
        <w:rPr>
          <w:rFonts w:ascii="Tahoma" w:eastAsia="Times New Roman" w:hAnsi="Tahoma" w:cs="Tahoma"/>
          <w:color w:val="000000"/>
          <w:sz w:val="20"/>
          <w:szCs w:val="20"/>
          <w:lang w:eastAsia="es-AR"/>
        </w:rPr>
        <w:t xml:space="preserve">Receta: patacón </w:t>
      </w:r>
      <w:proofErr w:type="spellStart"/>
      <w:r w:rsidRPr="009034FA">
        <w:rPr>
          <w:rFonts w:ascii="Tahoma" w:eastAsia="Times New Roman" w:hAnsi="Tahoma" w:cs="Tahoma"/>
          <w:color w:val="000000"/>
          <w:sz w:val="20"/>
          <w:szCs w:val="20"/>
          <w:lang w:eastAsia="es-AR"/>
        </w:rPr>
        <w:t>pisao</w:t>
      </w:r>
      <w:proofErr w:type="spellEnd"/>
      <w:r w:rsidRPr="009034FA">
        <w:rPr>
          <w:rFonts w:ascii="Tahoma" w:eastAsia="Times New Roman" w:hAnsi="Tahoma" w:cs="Tahoma"/>
          <w:color w:val="000000"/>
          <w:sz w:val="20"/>
          <w:szCs w:val="20"/>
          <w:lang w:eastAsia="es-AR"/>
        </w:rPr>
        <w:t xml:space="preserve">, </w:t>
      </w:r>
      <w:proofErr w:type="spellStart"/>
      <w:r w:rsidRPr="009034FA">
        <w:rPr>
          <w:rFonts w:ascii="Tahoma" w:eastAsia="Times New Roman" w:hAnsi="Tahoma" w:cs="Tahoma"/>
          <w:color w:val="000000"/>
          <w:sz w:val="20"/>
          <w:szCs w:val="20"/>
          <w:lang w:eastAsia="es-AR"/>
        </w:rPr>
        <w:t>hogao</w:t>
      </w:r>
      <w:proofErr w:type="spellEnd"/>
      <w:r w:rsidRPr="009034FA">
        <w:rPr>
          <w:rFonts w:ascii="Tahoma" w:eastAsia="Times New Roman" w:hAnsi="Tahoma" w:cs="Tahoma"/>
          <w:color w:val="000000"/>
          <w:sz w:val="20"/>
          <w:szCs w:val="20"/>
          <w:lang w:eastAsia="es-AR"/>
        </w:rPr>
        <w:t xml:space="preserve"> de champiñones, picante de trigo, postre de cuchara.</w:t>
      </w:r>
    </w:p>
    <w:p w:rsidR="00B902AB" w:rsidRPr="00E942AA" w:rsidRDefault="00B902AB" w:rsidP="00B902AB">
      <w:pPr>
        <w:spacing w:after="0" w:line="240" w:lineRule="auto"/>
        <w:rPr>
          <w:rFonts w:ascii="Tahoma" w:hAnsi="Tahoma" w:cs="Tahoma"/>
          <w:sz w:val="20"/>
          <w:szCs w:val="20"/>
        </w:rPr>
      </w:pPr>
      <w:r>
        <w:rPr>
          <w:rFonts w:ascii="Tahoma" w:hAnsi="Tahoma" w:cs="Tahoma"/>
          <w:b/>
          <w:bCs/>
          <w:color w:val="000000"/>
          <w:sz w:val="20"/>
          <w:szCs w:val="20"/>
        </w:rPr>
        <w:t>13 h</w:t>
      </w:r>
      <w:r w:rsidRPr="009034FA">
        <w:rPr>
          <w:rFonts w:ascii="Tahoma" w:hAnsi="Tahoma" w:cs="Tahoma"/>
          <w:b/>
          <w:bCs/>
          <w:color w:val="000000"/>
          <w:sz w:val="20"/>
          <w:szCs w:val="20"/>
        </w:rPr>
        <w:t xml:space="preserve">. Plaza del Sabor. </w:t>
      </w:r>
      <w:r w:rsidRPr="009034FA">
        <w:rPr>
          <w:rFonts w:ascii="Tahoma" w:hAnsi="Tahoma" w:cs="Tahoma"/>
          <w:sz w:val="20"/>
          <w:szCs w:val="20"/>
        </w:rPr>
        <w:t xml:space="preserve"> </w:t>
      </w:r>
      <w:r w:rsidRPr="009034FA">
        <w:rPr>
          <w:rFonts w:ascii="Tahoma" w:hAnsi="Tahoma" w:cs="Tahoma"/>
          <w:color w:val="000000"/>
          <w:sz w:val="20"/>
          <w:szCs w:val="20"/>
        </w:rPr>
        <w:t>“Pasión por la Carne”</w:t>
      </w:r>
      <w:r>
        <w:rPr>
          <w:rFonts w:ascii="Tahoma" w:hAnsi="Tahoma" w:cs="Tahoma"/>
          <w:sz w:val="20"/>
          <w:szCs w:val="20"/>
        </w:rPr>
        <w:t xml:space="preserve">, </w:t>
      </w:r>
      <w:r w:rsidRPr="009034FA">
        <w:rPr>
          <w:rFonts w:ascii="Tahoma" w:hAnsi="Tahoma" w:cs="Tahoma"/>
          <w:color w:val="000000"/>
          <w:sz w:val="20"/>
          <w:szCs w:val="20"/>
        </w:rPr>
        <w:t xml:space="preserve">Gastón </w:t>
      </w:r>
      <w:proofErr w:type="spellStart"/>
      <w:r w:rsidRPr="009034FA">
        <w:rPr>
          <w:rFonts w:ascii="Tahoma" w:hAnsi="Tahoma" w:cs="Tahoma"/>
          <w:color w:val="000000"/>
          <w:sz w:val="20"/>
          <w:szCs w:val="20"/>
        </w:rPr>
        <w:t>Riveira</w:t>
      </w:r>
      <w:proofErr w:type="spellEnd"/>
      <w:r w:rsidRPr="009034FA">
        <w:rPr>
          <w:rFonts w:ascii="Tahoma" w:hAnsi="Tahoma" w:cs="Tahoma"/>
          <w:color w:val="000000"/>
          <w:sz w:val="20"/>
          <w:szCs w:val="20"/>
        </w:rPr>
        <w:t xml:space="preserve"> cocina junto al ganador del</w:t>
      </w:r>
      <w:r>
        <w:rPr>
          <w:rFonts w:ascii="Tahoma" w:hAnsi="Tahoma" w:cs="Tahoma"/>
          <w:color w:val="000000"/>
          <w:sz w:val="20"/>
          <w:szCs w:val="20"/>
        </w:rPr>
        <w:t xml:space="preserve"> concurso </w:t>
      </w:r>
      <w:r w:rsidRPr="009034FA">
        <w:rPr>
          <w:rFonts w:ascii="Tahoma" w:hAnsi="Tahoma" w:cs="Tahoma"/>
          <w:color w:val="000000"/>
          <w:sz w:val="20"/>
          <w:szCs w:val="20"/>
        </w:rPr>
        <w:t>d</w:t>
      </w:r>
      <w:r>
        <w:rPr>
          <w:rFonts w:ascii="Tahoma" w:hAnsi="Tahoma" w:cs="Tahoma"/>
          <w:bCs/>
          <w:color w:val="000000"/>
          <w:sz w:val="20"/>
          <w:szCs w:val="20"/>
        </w:rPr>
        <w:t xml:space="preserve">el Instituto de </w:t>
      </w:r>
      <w:r w:rsidRPr="009034FA">
        <w:rPr>
          <w:rFonts w:ascii="Tahoma" w:hAnsi="Tahoma" w:cs="Tahoma"/>
          <w:bCs/>
          <w:color w:val="000000"/>
          <w:sz w:val="20"/>
          <w:szCs w:val="20"/>
        </w:rPr>
        <w:t>Promoción de la Carne Vacuna (IPCVA).</w:t>
      </w:r>
    </w:p>
    <w:p w:rsidR="00B902AB" w:rsidRPr="00781445" w:rsidRDefault="00B902AB" w:rsidP="00B902AB">
      <w:pPr>
        <w:rPr>
          <w:rFonts w:ascii="Tahoma" w:hAnsi="Tahoma" w:cs="Tahoma"/>
          <w:color w:val="000000"/>
          <w:sz w:val="20"/>
          <w:szCs w:val="20"/>
        </w:rPr>
      </w:pPr>
      <w:r>
        <w:rPr>
          <w:rFonts w:ascii="Tahoma" w:hAnsi="Tahoma" w:cs="Tahoma"/>
          <w:b/>
          <w:bCs/>
          <w:color w:val="000000"/>
          <w:sz w:val="20"/>
          <w:szCs w:val="20"/>
        </w:rPr>
        <w:t>14 h</w:t>
      </w:r>
      <w:r w:rsidRPr="009034FA">
        <w:rPr>
          <w:rFonts w:ascii="Tahoma" w:hAnsi="Tahoma" w:cs="Tahoma"/>
          <w:b/>
          <w:bCs/>
          <w:color w:val="000000"/>
          <w:sz w:val="20"/>
          <w:szCs w:val="20"/>
        </w:rPr>
        <w:t xml:space="preserve">. Cocina Sabores Gourmet. </w:t>
      </w:r>
      <w:r>
        <w:rPr>
          <w:rFonts w:ascii="Tahoma" w:hAnsi="Tahoma" w:cs="Tahoma"/>
          <w:color w:val="000000"/>
          <w:sz w:val="20"/>
          <w:szCs w:val="20"/>
        </w:rPr>
        <w:t xml:space="preserve">“Mate y torta fritas”, Eva </w:t>
      </w:r>
      <w:proofErr w:type="spellStart"/>
      <w:r>
        <w:rPr>
          <w:rFonts w:ascii="Tahoma" w:hAnsi="Tahoma" w:cs="Tahoma"/>
          <w:color w:val="000000"/>
          <w:sz w:val="20"/>
          <w:szCs w:val="20"/>
        </w:rPr>
        <w:t>Lacave</w:t>
      </w:r>
      <w:proofErr w:type="spellEnd"/>
      <w:r>
        <w:rPr>
          <w:rFonts w:ascii="Tahoma" w:hAnsi="Tahoma" w:cs="Tahoma"/>
          <w:color w:val="000000"/>
          <w:sz w:val="20"/>
          <w:szCs w:val="20"/>
        </w:rPr>
        <w:t>.</w:t>
      </w:r>
      <w:r w:rsidRPr="009034FA">
        <w:rPr>
          <w:rFonts w:ascii="Tahoma" w:hAnsi="Tahoma" w:cs="Tahoma"/>
          <w:color w:val="000000"/>
          <w:sz w:val="20"/>
          <w:szCs w:val="20"/>
        </w:rPr>
        <w:t xml:space="preserve"> </w:t>
      </w:r>
      <w:r>
        <w:rPr>
          <w:rFonts w:ascii="Tahoma" w:hAnsi="Tahoma" w:cs="Tahoma"/>
          <w:color w:val="000000"/>
          <w:sz w:val="20"/>
          <w:szCs w:val="20"/>
        </w:rPr>
        <w:t xml:space="preserve">                                  </w:t>
      </w:r>
      <w:r>
        <w:rPr>
          <w:rFonts w:ascii="Tahoma" w:hAnsi="Tahoma" w:cs="Tahoma"/>
          <w:b/>
          <w:color w:val="000000"/>
          <w:sz w:val="20"/>
          <w:szCs w:val="20"/>
        </w:rPr>
        <w:t>14 h</w:t>
      </w:r>
      <w:r w:rsidRPr="009034FA">
        <w:rPr>
          <w:rFonts w:ascii="Tahoma" w:hAnsi="Tahoma" w:cs="Tahoma"/>
          <w:b/>
          <w:color w:val="000000"/>
          <w:sz w:val="20"/>
          <w:szCs w:val="20"/>
        </w:rPr>
        <w:t xml:space="preserve">. Auditorio. </w:t>
      </w:r>
      <w:r w:rsidRPr="00E942AA">
        <w:rPr>
          <w:rFonts w:ascii="Tahoma" w:hAnsi="Tahoma" w:cs="Tahoma"/>
          <w:color w:val="000000"/>
          <w:sz w:val="20"/>
          <w:szCs w:val="20"/>
        </w:rPr>
        <w:t>Línea de créditos</w:t>
      </w:r>
      <w:r>
        <w:rPr>
          <w:rFonts w:ascii="Tahoma" w:hAnsi="Tahoma" w:cs="Tahoma"/>
          <w:b/>
          <w:color w:val="000000"/>
          <w:sz w:val="20"/>
          <w:szCs w:val="20"/>
        </w:rPr>
        <w:t xml:space="preserve"> </w:t>
      </w:r>
      <w:r w:rsidRPr="009034FA">
        <w:rPr>
          <w:rFonts w:ascii="Tahoma" w:hAnsi="Tahoma" w:cs="Tahoma"/>
          <w:color w:val="000000"/>
          <w:sz w:val="20"/>
          <w:szCs w:val="20"/>
        </w:rPr>
        <w:t xml:space="preserve">“Nación </w:t>
      </w:r>
      <w:proofErr w:type="spellStart"/>
      <w:r w:rsidRPr="009034FA">
        <w:rPr>
          <w:rFonts w:ascii="Tahoma" w:hAnsi="Tahoma" w:cs="Tahoma"/>
          <w:color w:val="000000"/>
          <w:sz w:val="20"/>
          <w:szCs w:val="20"/>
        </w:rPr>
        <w:t>Empende</w:t>
      </w:r>
      <w:proofErr w:type="spellEnd"/>
      <w:r w:rsidRPr="009034FA">
        <w:rPr>
          <w:rFonts w:ascii="Tahoma" w:hAnsi="Tahoma" w:cs="Tahoma"/>
          <w:color w:val="000000"/>
          <w:sz w:val="20"/>
          <w:szCs w:val="20"/>
        </w:rPr>
        <w:t>”</w:t>
      </w:r>
      <w:r>
        <w:rPr>
          <w:rFonts w:ascii="Tahoma" w:hAnsi="Tahoma" w:cs="Tahoma"/>
          <w:color w:val="000000"/>
          <w:sz w:val="20"/>
          <w:szCs w:val="20"/>
        </w:rPr>
        <w:t xml:space="preserve">, </w:t>
      </w:r>
      <w:r w:rsidRPr="009034FA">
        <w:rPr>
          <w:rFonts w:ascii="Tahoma" w:hAnsi="Tahoma" w:cs="Tahoma"/>
          <w:color w:val="000000"/>
          <w:sz w:val="20"/>
          <w:szCs w:val="20"/>
        </w:rPr>
        <w:t xml:space="preserve">Gustavo </w:t>
      </w:r>
      <w:proofErr w:type="spellStart"/>
      <w:r w:rsidRPr="009034FA">
        <w:rPr>
          <w:rFonts w:ascii="Tahoma" w:hAnsi="Tahoma" w:cs="Tahoma"/>
          <w:color w:val="000000"/>
          <w:sz w:val="20"/>
          <w:szCs w:val="20"/>
        </w:rPr>
        <w:t>Vitale</w:t>
      </w:r>
      <w:proofErr w:type="spellEnd"/>
      <w:r>
        <w:rPr>
          <w:rFonts w:ascii="Tahoma" w:hAnsi="Tahoma" w:cs="Tahoma"/>
          <w:color w:val="000000"/>
          <w:sz w:val="20"/>
          <w:szCs w:val="20"/>
        </w:rPr>
        <w:t xml:space="preserve"> del Banco Nación.    </w:t>
      </w:r>
      <w:r>
        <w:rPr>
          <w:rFonts w:ascii="Tahoma" w:hAnsi="Tahoma" w:cs="Tahoma"/>
          <w:b/>
          <w:color w:val="000000"/>
          <w:sz w:val="20"/>
          <w:szCs w:val="20"/>
        </w:rPr>
        <w:t>14.30 h</w:t>
      </w:r>
      <w:r w:rsidRPr="009034FA">
        <w:rPr>
          <w:rFonts w:ascii="Tahoma" w:hAnsi="Tahoma" w:cs="Tahoma"/>
          <w:b/>
          <w:color w:val="000000"/>
          <w:sz w:val="20"/>
          <w:szCs w:val="20"/>
        </w:rPr>
        <w:t xml:space="preserve">. Plaza del Sabor.  </w:t>
      </w:r>
      <w:r w:rsidRPr="009034FA">
        <w:rPr>
          <w:rFonts w:ascii="Tahoma" w:hAnsi="Tahoma" w:cs="Tahoma"/>
          <w:color w:val="000000"/>
          <w:sz w:val="20"/>
          <w:szCs w:val="20"/>
        </w:rPr>
        <w:t>“</w:t>
      </w:r>
      <w:r>
        <w:rPr>
          <w:rFonts w:ascii="Tahoma" w:hAnsi="Tahoma" w:cs="Tahoma"/>
          <w:bCs/>
          <w:color w:val="000000"/>
          <w:sz w:val="20"/>
          <w:szCs w:val="20"/>
        </w:rPr>
        <w:t>A</w:t>
      </w:r>
      <w:r w:rsidRPr="009034FA">
        <w:rPr>
          <w:rFonts w:ascii="Tahoma" w:hAnsi="Tahoma" w:cs="Tahoma"/>
          <w:bCs/>
          <w:color w:val="000000"/>
          <w:sz w:val="20"/>
          <w:szCs w:val="20"/>
        </w:rPr>
        <w:t>ceite de pepitas de uva, una gran alternativ</w:t>
      </w:r>
      <w:r>
        <w:rPr>
          <w:rFonts w:ascii="Tahoma" w:hAnsi="Tahoma" w:cs="Tahoma"/>
          <w:bCs/>
          <w:color w:val="000000"/>
          <w:sz w:val="20"/>
          <w:szCs w:val="20"/>
        </w:rPr>
        <w:t xml:space="preserve">a para cocinar”, </w:t>
      </w:r>
      <w:r w:rsidRPr="009034FA">
        <w:rPr>
          <w:rFonts w:ascii="Tahoma" w:hAnsi="Tahoma" w:cs="Tahoma"/>
          <w:color w:val="000000"/>
          <w:sz w:val="20"/>
          <w:szCs w:val="20"/>
        </w:rPr>
        <w:t xml:space="preserve">Madame </w:t>
      </w:r>
      <w:proofErr w:type="spellStart"/>
      <w:r>
        <w:rPr>
          <w:rFonts w:ascii="Tahoma" w:hAnsi="Tahoma" w:cs="Tahoma"/>
          <w:color w:val="000000"/>
          <w:sz w:val="20"/>
          <w:szCs w:val="20"/>
        </w:rPr>
        <w:t>Papin</w:t>
      </w:r>
      <w:proofErr w:type="spellEnd"/>
      <w:r>
        <w:rPr>
          <w:rFonts w:ascii="Tahoma" w:hAnsi="Tahoma" w:cs="Tahoma"/>
          <w:color w:val="000000"/>
          <w:sz w:val="20"/>
          <w:szCs w:val="20"/>
        </w:rPr>
        <w:t xml:space="preserve"> y Sylvia </w:t>
      </w:r>
      <w:proofErr w:type="spellStart"/>
      <w:r>
        <w:rPr>
          <w:rFonts w:ascii="Tahoma" w:hAnsi="Tahoma" w:cs="Tahoma"/>
          <w:color w:val="000000"/>
          <w:sz w:val="20"/>
          <w:szCs w:val="20"/>
        </w:rPr>
        <w:t>Pampin</w:t>
      </w:r>
      <w:proofErr w:type="spellEnd"/>
      <w:r>
        <w:rPr>
          <w:rFonts w:ascii="Tahoma" w:hAnsi="Tahoma" w:cs="Tahoma"/>
          <w:color w:val="000000"/>
          <w:sz w:val="20"/>
          <w:szCs w:val="20"/>
        </w:rPr>
        <w:t>.</w:t>
      </w:r>
      <w:r w:rsidRPr="009034FA">
        <w:rPr>
          <w:rFonts w:ascii="Tahoma" w:hAnsi="Tahoma" w:cs="Tahoma"/>
          <w:bCs/>
          <w:color w:val="000000"/>
          <w:sz w:val="20"/>
          <w:szCs w:val="20"/>
        </w:rPr>
        <w:t xml:space="preserve"> </w:t>
      </w:r>
      <w:r w:rsidRPr="009034FA">
        <w:rPr>
          <w:rFonts w:ascii="Tahoma" w:hAnsi="Tahoma" w:cs="Tahoma"/>
          <w:color w:val="000000"/>
          <w:sz w:val="20"/>
          <w:szCs w:val="20"/>
        </w:rPr>
        <w:t>Receta: osobuco braseado con fritura de papines, zanahorias y remolacha.</w:t>
      </w:r>
      <w:r>
        <w:rPr>
          <w:rFonts w:ascii="Tahoma" w:hAnsi="Tahoma" w:cs="Tahoma"/>
          <w:color w:val="000000"/>
          <w:sz w:val="20"/>
          <w:szCs w:val="20"/>
        </w:rPr>
        <w:t xml:space="preserve">                                                                                                                     </w:t>
      </w:r>
      <w:r>
        <w:rPr>
          <w:rFonts w:ascii="Tahoma" w:hAnsi="Tahoma" w:cs="Tahoma"/>
          <w:b/>
          <w:color w:val="000000"/>
          <w:sz w:val="20"/>
          <w:szCs w:val="20"/>
        </w:rPr>
        <w:t>14:30 h</w:t>
      </w:r>
      <w:r w:rsidRPr="009034FA">
        <w:rPr>
          <w:rFonts w:ascii="Tahoma" w:hAnsi="Tahoma" w:cs="Tahoma"/>
          <w:b/>
          <w:color w:val="000000"/>
          <w:sz w:val="20"/>
          <w:szCs w:val="20"/>
        </w:rPr>
        <w:t xml:space="preserve">.  Espacio Caminitos.  </w:t>
      </w:r>
      <w:r>
        <w:rPr>
          <w:rFonts w:ascii="Tahoma" w:hAnsi="Tahoma" w:cs="Tahoma"/>
          <w:color w:val="000000"/>
          <w:sz w:val="20"/>
          <w:szCs w:val="20"/>
        </w:rPr>
        <w:t xml:space="preserve">Taller </w:t>
      </w:r>
      <w:r w:rsidRPr="009034FA">
        <w:rPr>
          <w:rFonts w:ascii="Tahoma" w:hAnsi="Tahoma" w:cs="Tahoma"/>
          <w:b/>
          <w:color w:val="000000"/>
          <w:sz w:val="20"/>
          <w:szCs w:val="20"/>
        </w:rPr>
        <w:t xml:space="preserve"> “</w:t>
      </w:r>
      <w:proofErr w:type="spellStart"/>
      <w:r>
        <w:rPr>
          <w:rFonts w:ascii="Tahoma" w:hAnsi="Tahoma" w:cs="Tahoma"/>
          <w:color w:val="000000"/>
          <w:sz w:val="20"/>
          <w:szCs w:val="20"/>
        </w:rPr>
        <w:t>p</w:t>
      </w:r>
      <w:r w:rsidRPr="009034FA">
        <w:rPr>
          <w:rFonts w:ascii="Tahoma" w:hAnsi="Tahoma" w:cs="Tahoma"/>
          <w:color w:val="000000"/>
          <w:sz w:val="20"/>
          <w:szCs w:val="20"/>
        </w:rPr>
        <w:t>intá</w:t>
      </w:r>
      <w:proofErr w:type="spellEnd"/>
      <w:r w:rsidRPr="009034FA">
        <w:rPr>
          <w:rFonts w:ascii="Tahoma" w:hAnsi="Tahoma" w:cs="Tahoma"/>
          <w:color w:val="000000"/>
          <w:sz w:val="20"/>
          <w:szCs w:val="20"/>
        </w:rPr>
        <w:t xml:space="preserve"> tu propio delantal de cocina”. </w:t>
      </w:r>
      <w:r>
        <w:rPr>
          <w:rFonts w:ascii="Tahoma" w:hAnsi="Tahoma" w:cs="Tahoma"/>
          <w:color w:val="000000"/>
          <w:sz w:val="20"/>
          <w:szCs w:val="20"/>
        </w:rPr>
        <w:t xml:space="preserve">                          </w:t>
      </w:r>
      <w:r>
        <w:rPr>
          <w:rFonts w:ascii="Tahoma" w:hAnsi="Tahoma" w:cs="Tahoma"/>
          <w:b/>
          <w:color w:val="000000"/>
          <w:sz w:val="20"/>
          <w:szCs w:val="20"/>
        </w:rPr>
        <w:t>15 y 16 h</w:t>
      </w:r>
      <w:r w:rsidRPr="009034FA">
        <w:rPr>
          <w:rFonts w:ascii="Tahoma" w:hAnsi="Tahoma" w:cs="Tahoma"/>
          <w:b/>
          <w:color w:val="000000"/>
          <w:sz w:val="20"/>
          <w:szCs w:val="20"/>
        </w:rPr>
        <w:t xml:space="preserve">. Espacio Barbie Chef. </w:t>
      </w:r>
      <w:r w:rsidRPr="009034FA">
        <w:rPr>
          <w:rFonts w:ascii="Tahoma" w:hAnsi="Tahoma" w:cs="Tahoma"/>
          <w:color w:val="000000"/>
          <w:sz w:val="20"/>
          <w:szCs w:val="20"/>
        </w:rPr>
        <w:t xml:space="preserve"> Taller de </w:t>
      </w:r>
      <w:r>
        <w:rPr>
          <w:rFonts w:ascii="Tahoma" w:hAnsi="Tahoma" w:cs="Tahoma"/>
          <w:color w:val="000000"/>
          <w:sz w:val="20"/>
          <w:szCs w:val="20"/>
        </w:rPr>
        <w:t>“c</w:t>
      </w:r>
      <w:r w:rsidRPr="009034FA">
        <w:rPr>
          <w:rFonts w:ascii="Tahoma" w:hAnsi="Tahoma" w:cs="Tahoma"/>
          <w:color w:val="000000"/>
          <w:sz w:val="20"/>
          <w:szCs w:val="20"/>
        </w:rPr>
        <w:t>ocina saludable” con Mamá Sana.</w:t>
      </w:r>
      <w:r>
        <w:rPr>
          <w:rFonts w:ascii="Tahoma" w:hAnsi="Tahoma" w:cs="Tahoma"/>
          <w:color w:val="000000"/>
          <w:sz w:val="20"/>
          <w:szCs w:val="20"/>
        </w:rPr>
        <w:t xml:space="preserve">                   </w:t>
      </w:r>
      <w:r>
        <w:rPr>
          <w:rFonts w:ascii="Tahoma" w:hAnsi="Tahoma" w:cs="Tahoma"/>
          <w:b/>
          <w:color w:val="000000"/>
          <w:sz w:val="20"/>
          <w:szCs w:val="20"/>
        </w:rPr>
        <w:t>15.30 h</w:t>
      </w:r>
      <w:r w:rsidRPr="009034FA">
        <w:rPr>
          <w:rFonts w:ascii="Tahoma" w:hAnsi="Tahoma" w:cs="Tahoma"/>
          <w:b/>
          <w:color w:val="000000"/>
          <w:sz w:val="20"/>
          <w:szCs w:val="20"/>
        </w:rPr>
        <w:t xml:space="preserve">. Cocina Sabores Gourmet. </w:t>
      </w:r>
      <w:r>
        <w:rPr>
          <w:rFonts w:ascii="Tahoma" w:hAnsi="Tahoma" w:cs="Tahoma"/>
          <w:color w:val="000000"/>
          <w:sz w:val="20"/>
          <w:szCs w:val="20"/>
        </w:rPr>
        <w:t>Clase de cocina</w:t>
      </w:r>
      <w:r w:rsidRPr="00E942AA">
        <w:rPr>
          <w:rFonts w:ascii="Tahoma" w:hAnsi="Tahoma" w:cs="Tahoma"/>
          <w:color w:val="000000"/>
          <w:sz w:val="20"/>
          <w:szCs w:val="20"/>
        </w:rPr>
        <w:t xml:space="preserve"> con productos de</w:t>
      </w:r>
      <w:r>
        <w:rPr>
          <w:rFonts w:ascii="Tahoma" w:hAnsi="Tahoma" w:cs="Tahoma"/>
          <w:b/>
          <w:color w:val="000000"/>
          <w:sz w:val="20"/>
          <w:szCs w:val="20"/>
        </w:rPr>
        <w:t xml:space="preserve"> </w:t>
      </w:r>
      <w:r w:rsidRPr="00E942AA">
        <w:rPr>
          <w:rFonts w:ascii="Tahoma" w:hAnsi="Tahoma" w:cs="Tahoma"/>
          <w:color w:val="000000"/>
          <w:sz w:val="20"/>
          <w:szCs w:val="20"/>
        </w:rPr>
        <w:t>“Hongos del Pilar”,</w:t>
      </w:r>
      <w:r>
        <w:rPr>
          <w:rFonts w:ascii="Tahoma" w:hAnsi="Tahoma" w:cs="Tahoma"/>
          <w:b/>
          <w:color w:val="000000"/>
          <w:sz w:val="20"/>
          <w:szCs w:val="20"/>
        </w:rPr>
        <w:t xml:space="preserve"> </w:t>
      </w:r>
      <w:r>
        <w:rPr>
          <w:rFonts w:ascii="Tahoma" w:hAnsi="Tahoma" w:cs="Tahoma"/>
          <w:color w:val="000000"/>
          <w:sz w:val="20"/>
          <w:szCs w:val="20"/>
        </w:rPr>
        <w:t xml:space="preserve">Lucas </w:t>
      </w:r>
      <w:proofErr w:type="spellStart"/>
      <w:r>
        <w:rPr>
          <w:rFonts w:ascii="Tahoma" w:hAnsi="Tahoma" w:cs="Tahoma"/>
          <w:color w:val="000000"/>
          <w:sz w:val="20"/>
          <w:szCs w:val="20"/>
        </w:rPr>
        <w:t>Muzzupappa</w:t>
      </w:r>
      <w:proofErr w:type="spellEnd"/>
      <w:r>
        <w:rPr>
          <w:rFonts w:ascii="Tahoma" w:hAnsi="Tahoma" w:cs="Tahoma"/>
          <w:color w:val="000000"/>
          <w:sz w:val="20"/>
          <w:szCs w:val="20"/>
        </w:rPr>
        <w:t xml:space="preserve">.                                                                                                      </w:t>
      </w:r>
      <w:r>
        <w:rPr>
          <w:rFonts w:ascii="Tahoma" w:hAnsi="Tahoma" w:cs="Tahoma"/>
          <w:b/>
          <w:color w:val="000000"/>
          <w:sz w:val="20"/>
          <w:szCs w:val="20"/>
        </w:rPr>
        <w:t>15.30 h</w:t>
      </w:r>
      <w:r w:rsidRPr="009034FA">
        <w:rPr>
          <w:rFonts w:ascii="Tahoma" w:hAnsi="Tahoma" w:cs="Tahoma"/>
          <w:b/>
          <w:color w:val="000000"/>
          <w:sz w:val="20"/>
          <w:szCs w:val="20"/>
        </w:rPr>
        <w:t xml:space="preserve">. Espacio Caminitos. </w:t>
      </w:r>
      <w:r w:rsidRPr="009034FA">
        <w:rPr>
          <w:rFonts w:ascii="Tahoma" w:hAnsi="Tahoma" w:cs="Tahoma"/>
          <w:color w:val="000000"/>
          <w:sz w:val="20"/>
          <w:szCs w:val="20"/>
        </w:rPr>
        <w:t xml:space="preserve">Taller de </w:t>
      </w:r>
      <w:r>
        <w:rPr>
          <w:rFonts w:ascii="Tahoma" w:hAnsi="Tahoma" w:cs="Tahoma"/>
          <w:color w:val="000000"/>
          <w:sz w:val="20"/>
          <w:szCs w:val="20"/>
        </w:rPr>
        <w:t>“huerta u</w:t>
      </w:r>
      <w:r w:rsidRPr="009034FA">
        <w:rPr>
          <w:rFonts w:ascii="Tahoma" w:hAnsi="Tahoma" w:cs="Tahoma"/>
          <w:color w:val="000000"/>
          <w:sz w:val="20"/>
          <w:szCs w:val="20"/>
        </w:rPr>
        <w:t xml:space="preserve">rbana”. </w:t>
      </w:r>
      <w:r>
        <w:rPr>
          <w:rFonts w:ascii="Tahoma" w:hAnsi="Tahoma" w:cs="Tahoma"/>
          <w:color w:val="000000"/>
          <w:sz w:val="20"/>
          <w:szCs w:val="20"/>
        </w:rPr>
        <w:t xml:space="preserve">                                                 </w:t>
      </w:r>
      <w:r>
        <w:rPr>
          <w:rFonts w:ascii="Tahoma" w:hAnsi="Tahoma" w:cs="Tahoma"/>
          <w:b/>
          <w:color w:val="000000"/>
          <w:sz w:val="20"/>
          <w:szCs w:val="20"/>
        </w:rPr>
        <w:t>16 h</w:t>
      </w:r>
      <w:r w:rsidRPr="009034FA">
        <w:rPr>
          <w:rFonts w:ascii="Tahoma" w:hAnsi="Tahoma" w:cs="Tahoma"/>
          <w:b/>
          <w:color w:val="000000"/>
          <w:sz w:val="20"/>
          <w:szCs w:val="20"/>
        </w:rPr>
        <w:t xml:space="preserve">. Plaza del Sabor. </w:t>
      </w:r>
      <w:r w:rsidRPr="00E942AA">
        <w:rPr>
          <w:rFonts w:ascii="Tahoma" w:hAnsi="Tahoma" w:cs="Tahoma"/>
          <w:color w:val="000000"/>
          <w:sz w:val="20"/>
          <w:szCs w:val="20"/>
        </w:rPr>
        <w:t>Receta de empanadas salteñas,</w:t>
      </w:r>
      <w:r>
        <w:rPr>
          <w:rFonts w:ascii="Tahoma" w:hAnsi="Tahoma" w:cs="Tahoma"/>
          <w:b/>
          <w:color w:val="000000"/>
          <w:sz w:val="20"/>
          <w:szCs w:val="20"/>
        </w:rPr>
        <w:t xml:space="preserve"> </w:t>
      </w:r>
      <w:r>
        <w:rPr>
          <w:rFonts w:ascii="Tahoma" w:hAnsi="Tahoma" w:cs="Tahoma"/>
          <w:color w:val="000000"/>
          <w:sz w:val="20"/>
          <w:szCs w:val="20"/>
        </w:rPr>
        <w:t xml:space="preserve">Silvia </w:t>
      </w:r>
      <w:proofErr w:type="spellStart"/>
      <w:r>
        <w:rPr>
          <w:rFonts w:ascii="Tahoma" w:hAnsi="Tahoma" w:cs="Tahoma"/>
          <w:color w:val="000000"/>
          <w:sz w:val="20"/>
          <w:szCs w:val="20"/>
        </w:rPr>
        <w:t>Tejerina</w:t>
      </w:r>
      <w:proofErr w:type="spellEnd"/>
      <w:r w:rsidRPr="009034FA">
        <w:rPr>
          <w:rFonts w:ascii="Tahoma" w:hAnsi="Tahoma" w:cs="Tahoma"/>
          <w:color w:val="000000"/>
          <w:sz w:val="20"/>
          <w:szCs w:val="20"/>
        </w:rPr>
        <w:t xml:space="preserve">. </w:t>
      </w:r>
      <w:r>
        <w:rPr>
          <w:rFonts w:ascii="Tahoma" w:hAnsi="Tahoma" w:cs="Tahoma"/>
          <w:color w:val="000000"/>
          <w:sz w:val="20"/>
          <w:szCs w:val="20"/>
        </w:rPr>
        <w:t xml:space="preserve">                                </w:t>
      </w:r>
      <w:r>
        <w:rPr>
          <w:rFonts w:ascii="Tahoma" w:hAnsi="Tahoma" w:cs="Tahoma"/>
          <w:b/>
          <w:color w:val="000000"/>
          <w:sz w:val="20"/>
          <w:szCs w:val="20"/>
        </w:rPr>
        <w:t>17 h</w:t>
      </w:r>
      <w:r w:rsidRPr="009034FA">
        <w:rPr>
          <w:rFonts w:ascii="Tahoma" w:hAnsi="Tahoma" w:cs="Tahoma"/>
          <w:b/>
          <w:color w:val="000000"/>
          <w:sz w:val="20"/>
          <w:szCs w:val="20"/>
        </w:rPr>
        <w:t xml:space="preserve">. Cocina Sabores Gourmet. </w:t>
      </w:r>
      <w:r>
        <w:rPr>
          <w:rFonts w:ascii="Tahoma" w:hAnsi="Tahoma" w:cs="Tahoma"/>
          <w:color w:val="000000"/>
          <w:sz w:val="20"/>
          <w:szCs w:val="20"/>
        </w:rPr>
        <w:t xml:space="preserve">“Cocina para mis amigos”, </w:t>
      </w:r>
      <w:r w:rsidRPr="009034FA">
        <w:rPr>
          <w:rFonts w:ascii="Tahoma" w:hAnsi="Tahoma" w:cs="Tahoma"/>
          <w:color w:val="000000"/>
          <w:sz w:val="20"/>
          <w:szCs w:val="20"/>
        </w:rPr>
        <w:t>Fel</w:t>
      </w:r>
      <w:r>
        <w:rPr>
          <w:rFonts w:ascii="Tahoma" w:hAnsi="Tahoma" w:cs="Tahoma"/>
          <w:color w:val="000000"/>
          <w:sz w:val="20"/>
          <w:szCs w:val="20"/>
        </w:rPr>
        <w:t>ici</w:t>
      </w:r>
      <w:r w:rsidRPr="009034FA">
        <w:rPr>
          <w:rFonts w:ascii="Tahoma" w:hAnsi="Tahoma" w:cs="Tahoma"/>
          <w:color w:val="000000"/>
          <w:sz w:val="20"/>
          <w:szCs w:val="20"/>
        </w:rPr>
        <w:t>tas Pizarro de</w:t>
      </w:r>
      <w:r>
        <w:rPr>
          <w:rFonts w:ascii="Tahoma" w:hAnsi="Tahoma" w:cs="Tahoma"/>
          <w:color w:val="000000"/>
          <w:sz w:val="20"/>
          <w:szCs w:val="20"/>
        </w:rPr>
        <w:t>l canal El Gourmet. Receta</w:t>
      </w:r>
      <w:r w:rsidRPr="009034FA">
        <w:rPr>
          <w:rFonts w:ascii="Tahoma" w:hAnsi="Tahoma" w:cs="Tahoma"/>
          <w:color w:val="000000"/>
          <w:sz w:val="20"/>
          <w:szCs w:val="20"/>
        </w:rPr>
        <w:t xml:space="preserve">: </w:t>
      </w:r>
      <w:r>
        <w:rPr>
          <w:rFonts w:ascii="Tahoma" w:hAnsi="Tahoma" w:cs="Tahoma"/>
          <w:color w:val="000000"/>
          <w:sz w:val="20"/>
          <w:szCs w:val="20"/>
        </w:rPr>
        <w:t xml:space="preserve">bifes con </w:t>
      </w:r>
      <w:proofErr w:type="spellStart"/>
      <w:r>
        <w:rPr>
          <w:rFonts w:ascii="Tahoma" w:hAnsi="Tahoma" w:cs="Tahoma"/>
          <w:color w:val="000000"/>
          <w:sz w:val="20"/>
          <w:szCs w:val="20"/>
        </w:rPr>
        <w:t>gremolata</w:t>
      </w:r>
      <w:proofErr w:type="spellEnd"/>
      <w:r>
        <w:rPr>
          <w:rFonts w:ascii="Tahoma" w:hAnsi="Tahoma" w:cs="Tahoma"/>
          <w:color w:val="000000"/>
          <w:sz w:val="20"/>
          <w:szCs w:val="20"/>
        </w:rPr>
        <w:t xml:space="preserve"> y revuelto </w:t>
      </w:r>
      <w:proofErr w:type="spellStart"/>
      <w:r>
        <w:rPr>
          <w:rFonts w:ascii="Tahoma" w:hAnsi="Tahoma" w:cs="Tahoma"/>
          <w:color w:val="000000"/>
          <w:sz w:val="20"/>
          <w:szCs w:val="20"/>
        </w:rPr>
        <w:t>g</w:t>
      </w:r>
      <w:r w:rsidRPr="009034FA">
        <w:rPr>
          <w:rFonts w:ascii="Tahoma" w:hAnsi="Tahoma" w:cs="Tahoma"/>
          <w:color w:val="000000"/>
          <w:sz w:val="20"/>
          <w:szCs w:val="20"/>
        </w:rPr>
        <w:t>ramajo</w:t>
      </w:r>
      <w:proofErr w:type="spellEnd"/>
      <w:r w:rsidRPr="009034FA">
        <w:rPr>
          <w:rFonts w:ascii="Tahoma" w:hAnsi="Tahoma" w:cs="Tahoma"/>
          <w:color w:val="000000"/>
          <w:sz w:val="20"/>
          <w:szCs w:val="20"/>
        </w:rPr>
        <w:t>.</w:t>
      </w:r>
      <w:r>
        <w:rPr>
          <w:rFonts w:ascii="Tahoma" w:hAnsi="Tahoma" w:cs="Tahoma"/>
          <w:color w:val="000000"/>
          <w:sz w:val="20"/>
          <w:szCs w:val="20"/>
        </w:rPr>
        <w:t xml:space="preserve">                                                  </w:t>
      </w:r>
      <w:r>
        <w:rPr>
          <w:rFonts w:ascii="Tahoma" w:hAnsi="Tahoma" w:cs="Tahoma"/>
          <w:b/>
          <w:color w:val="000000"/>
          <w:sz w:val="20"/>
          <w:szCs w:val="20"/>
        </w:rPr>
        <w:t>17 h</w:t>
      </w:r>
      <w:r w:rsidRPr="009034FA">
        <w:rPr>
          <w:rFonts w:ascii="Tahoma" w:hAnsi="Tahoma" w:cs="Tahoma"/>
          <w:b/>
          <w:color w:val="000000"/>
          <w:sz w:val="20"/>
          <w:szCs w:val="20"/>
        </w:rPr>
        <w:t>. Auditorio.</w:t>
      </w:r>
      <w:r w:rsidRPr="009034FA">
        <w:rPr>
          <w:rFonts w:ascii="Tahoma" w:hAnsi="Tahoma" w:cs="Tahoma"/>
          <w:color w:val="000000"/>
          <w:sz w:val="20"/>
          <w:szCs w:val="20"/>
        </w:rPr>
        <w:t xml:space="preserve"> </w:t>
      </w:r>
      <w:r>
        <w:rPr>
          <w:rFonts w:ascii="Tahoma" w:hAnsi="Tahoma" w:cs="Tahoma"/>
          <w:color w:val="000000"/>
          <w:sz w:val="20"/>
          <w:szCs w:val="20"/>
        </w:rPr>
        <w:t>C</w:t>
      </w:r>
      <w:r w:rsidRPr="009034FA">
        <w:rPr>
          <w:rFonts w:ascii="Tahoma" w:hAnsi="Tahoma" w:cs="Tahoma"/>
          <w:color w:val="000000"/>
          <w:sz w:val="20"/>
          <w:szCs w:val="20"/>
        </w:rPr>
        <w:t>harl</w:t>
      </w:r>
      <w:r>
        <w:rPr>
          <w:rFonts w:ascii="Tahoma" w:hAnsi="Tahoma" w:cs="Tahoma"/>
          <w:color w:val="000000"/>
          <w:sz w:val="20"/>
          <w:szCs w:val="20"/>
        </w:rPr>
        <w:t xml:space="preserve">a y degustación de yerba mate, </w:t>
      </w:r>
      <w:r w:rsidRPr="007247B3">
        <w:rPr>
          <w:rFonts w:ascii="Tahoma" w:hAnsi="Tahoma" w:cs="Tahoma"/>
          <w:color w:val="000000"/>
          <w:sz w:val="20"/>
          <w:szCs w:val="20"/>
        </w:rPr>
        <w:t xml:space="preserve">Karla Johan Lorenzo </w:t>
      </w:r>
      <w:r>
        <w:rPr>
          <w:rFonts w:ascii="Tahoma" w:hAnsi="Tahoma" w:cs="Tahoma"/>
          <w:color w:val="000000"/>
          <w:sz w:val="20"/>
          <w:szCs w:val="20"/>
        </w:rPr>
        <w:t xml:space="preserve">del PSA.                                                                                        </w:t>
      </w:r>
      <w:r>
        <w:rPr>
          <w:rFonts w:ascii="Tahoma" w:hAnsi="Tahoma" w:cs="Tahoma"/>
          <w:b/>
          <w:color w:val="000000"/>
          <w:sz w:val="20"/>
          <w:szCs w:val="20"/>
        </w:rPr>
        <w:t>17.15 h</w:t>
      </w:r>
      <w:r w:rsidRPr="009034FA">
        <w:rPr>
          <w:rFonts w:ascii="Tahoma" w:hAnsi="Tahoma" w:cs="Tahoma"/>
          <w:b/>
          <w:color w:val="000000"/>
          <w:sz w:val="20"/>
          <w:szCs w:val="20"/>
        </w:rPr>
        <w:t xml:space="preserve">.  Espacio Caminitos. </w:t>
      </w:r>
      <w:r>
        <w:rPr>
          <w:rFonts w:ascii="Tahoma" w:hAnsi="Tahoma" w:cs="Tahoma"/>
          <w:color w:val="000000"/>
          <w:sz w:val="20"/>
          <w:szCs w:val="20"/>
        </w:rPr>
        <w:t>Taller</w:t>
      </w:r>
      <w:r w:rsidRPr="009034FA">
        <w:rPr>
          <w:rFonts w:ascii="Tahoma" w:hAnsi="Tahoma" w:cs="Tahoma"/>
          <w:color w:val="000000"/>
          <w:sz w:val="20"/>
          <w:szCs w:val="20"/>
        </w:rPr>
        <w:t xml:space="preserve"> </w:t>
      </w:r>
      <w:r>
        <w:rPr>
          <w:rFonts w:ascii="Tahoma" w:hAnsi="Tahoma" w:cs="Tahoma"/>
          <w:color w:val="000000"/>
          <w:sz w:val="20"/>
          <w:szCs w:val="20"/>
        </w:rPr>
        <w:t>“c</w:t>
      </w:r>
      <w:r w:rsidRPr="009034FA">
        <w:rPr>
          <w:rFonts w:ascii="Tahoma" w:hAnsi="Tahoma" w:cs="Tahoma"/>
          <w:color w:val="000000"/>
          <w:sz w:val="20"/>
          <w:szCs w:val="20"/>
        </w:rPr>
        <w:t xml:space="preserve">uentos que se ven”. </w:t>
      </w:r>
      <w:r>
        <w:rPr>
          <w:rFonts w:ascii="Tahoma" w:hAnsi="Tahoma" w:cs="Tahoma"/>
          <w:color w:val="000000"/>
          <w:sz w:val="20"/>
          <w:szCs w:val="20"/>
        </w:rPr>
        <w:t xml:space="preserve">                                          </w:t>
      </w:r>
      <w:r>
        <w:rPr>
          <w:rFonts w:ascii="Tahoma" w:hAnsi="Tahoma" w:cs="Tahoma"/>
          <w:b/>
          <w:color w:val="000000"/>
          <w:sz w:val="20"/>
          <w:szCs w:val="20"/>
        </w:rPr>
        <w:t>17.30 h</w:t>
      </w:r>
      <w:r w:rsidRPr="009034FA">
        <w:rPr>
          <w:rFonts w:ascii="Tahoma" w:hAnsi="Tahoma" w:cs="Tahoma"/>
          <w:b/>
          <w:color w:val="000000"/>
          <w:sz w:val="20"/>
          <w:szCs w:val="20"/>
        </w:rPr>
        <w:t xml:space="preserve">. Plaza del Sabor. </w:t>
      </w:r>
      <w:r>
        <w:rPr>
          <w:rFonts w:ascii="Tahoma" w:hAnsi="Tahoma" w:cs="Tahoma"/>
          <w:b/>
          <w:color w:val="000000"/>
          <w:sz w:val="20"/>
          <w:szCs w:val="20"/>
        </w:rPr>
        <w:t xml:space="preserve"> </w:t>
      </w:r>
      <w:r w:rsidRPr="009034FA">
        <w:rPr>
          <w:rFonts w:ascii="Tahoma" w:hAnsi="Tahoma" w:cs="Tahoma"/>
          <w:color w:val="000000"/>
          <w:sz w:val="20"/>
          <w:szCs w:val="20"/>
        </w:rPr>
        <w:t>“</w:t>
      </w:r>
      <w:r>
        <w:rPr>
          <w:rFonts w:ascii="Tahoma" w:hAnsi="Tahoma" w:cs="Tahoma"/>
          <w:color w:val="000000"/>
          <w:sz w:val="20"/>
          <w:szCs w:val="20"/>
        </w:rPr>
        <w:t>C</w:t>
      </w:r>
      <w:r w:rsidRPr="009034FA">
        <w:rPr>
          <w:rFonts w:ascii="Tahoma" w:hAnsi="Tahoma" w:cs="Tahoma"/>
          <w:color w:val="000000"/>
          <w:sz w:val="20"/>
          <w:szCs w:val="20"/>
        </w:rPr>
        <w:t>ocinar entre las viñas: el en</w:t>
      </w:r>
      <w:r>
        <w:rPr>
          <w:rFonts w:ascii="Tahoma" w:hAnsi="Tahoma" w:cs="Tahoma"/>
          <w:color w:val="000000"/>
          <w:sz w:val="20"/>
          <w:szCs w:val="20"/>
        </w:rPr>
        <w:t xml:space="preserve">torno mendocino como despensa”, </w:t>
      </w:r>
      <w:r w:rsidRPr="009034FA">
        <w:rPr>
          <w:rFonts w:ascii="Tahoma" w:hAnsi="Tahoma" w:cs="Tahoma"/>
          <w:color w:val="000000"/>
          <w:sz w:val="20"/>
          <w:szCs w:val="20"/>
        </w:rPr>
        <w:t>Sol</w:t>
      </w:r>
      <w:r>
        <w:rPr>
          <w:rFonts w:ascii="Tahoma" w:hAnsi="Tahoma" w:cs="Tahoma"/>
          <w:color w:val="000000"/>
          <w:sz w:val="20"/>
          <w:szCs w:val="20"/>
        </w:rPr>
        <w:t xml:space="preserve">edad </w:t>
      </w:r>
      <w:proofErr w:type="spellStart"/>
      <w:r>
        <w:rPr>
          <w:rFonts w:ascii="Tahoma" w:hAnsi="Tahoma" w:cs="Tahoma"/>
          <w:color w:val="000000"/>
          <w:sz w:val="20"/>
          <w:szCs w:val="20"/>
        </w:rPr>
        <w:t>Nardelli</w:t>
      </w:r>
      <w:proofErr w:type="spellEnd"/>
      <w:r>
        <w:rPr>
          <w:rFonts w:ascii="Tahoma" w:hAnsi="Tahoma" w:cs="Tahoma"/>
          <w:color w:val="000000"/>
          <w:sz w:val="20"/>
          <w:szCs w:val="20"/>
        </w:rPr>
        <w:t xml:space="preserve">.                                                                                                         </w:t>
      </w:r>
      <w:r>
        <w:rPr>
          <w:rFonts w:ascii="Tahoma" w:hAnsi="Tahoma" w:cs="Tahoma"/>
          <w:b/>
          <w:color w:val="000000"/>
          <w:sz w:val="20"/>
          <w:szCs w:val="20"/>
        </w:rPr>
        <w:t>18.30 h</w:t>
      </w:r>
      <w:r w:rsidRPr="009034FA">
        <w:rPr>
          <w:rFonts w:ascii="Tahoma" w:hAnsi="Tahoma" w:cs="Tahoma"/>
          <w:b/>
          <w:color w:val="000000"/>
          <w:sz w:val="20"/>
          <w:szCs w:val="20"/>
        </w:rPr>
        <w:t xml:space="preserve">.  Cocina Sabores Gourmet. </w:t>
      </w:r>
      <w:r w:rsidRPr="00781445">
        <w:rPr>
          <w:rFonts w:ascii="Tahoma" w:hAnsi="Tahoma" w:cs="Tahoma"/>
          <w:color w:val="000000"/>
          <w:sz w:val="20"/>
          <w:szCs w:val="20"/>
        </w:rPr>
        <w:t>Clase de cocina cordobesa,</w:t>
      </w:r>
      <w:r>
        <w:rPr>
          <w:rFonts w:ascii="Tahoma" w:hAnsi="Tahoma" w:cs="Tahoma"/>
          <w:b/>
          <w:color w:val="000000"/>
          <w:sz w:val="20"/>
          <w:szCs w:val="20"/>
        </w:rPr>
        <w:t xml:space="preserve"> </w:t>
      </w:r>
      <w:r>
        <w:rPr>
          <w:rFonts w:ascii="Tahoma" w:hAnsi="Tahoma" w:cs="Tahoma"/>
          <w:color w:val="000000"/>
          <w:sz w:val="20"/>
          <w:szCs w:val="20"/>
        </w:rPr>
        <w:t>Martín Altamirano</w:t>
      </w:r>
      <w:r w:rsidRPr="009034FA">
        <w:rPr>
          <w:rFonts w:ascii="Tahoma" w:hAnsi="Tahoma" w:cs="Tahoma"/>
          <w:color w:val="000000"/>
          <w:sz w:val="20"/>
          <w:szCs w:val="20"/>
        </w:rPr>
        <w:t xml:space="preserve">. </w:t>
      </w:r>
      <w:r>
        <w:rPr>
          <w:rFonts w:ascii="Tahoma" w:hAnsi="Tahoma" w:cs="Tahoma"/>
          <w:color w:val="000000"/>
          <w:sz w:val="20"/>
          <w:szCs w:val="20"/>
        </w:rPr>
        <w:t xml:space="preserve">      </w:t>
      </w:r>
      <w:r>
        <w:rPr>
          <w:rFonts w:ascii="Tahoma" w:hAnsi="Tahoma" w:cs="Tahoma"/>
          <w:b/>
          <w:color w:val="000000"/>
          <w:sz w:val="20"/>
          <w:szCs w:val="20"/>
        </w:rPr>
        <w:t xml:space="preserve">18.30 y 19.30 </w:t>
      </w:r>
      <w:proofErr w:type="gramStart"/>
      <w:r>
        <w:rPr>
          <w:rFonts w:ascii="Tahoma" w:hAnsi="Tahoma" w:cs="Tahoma"/>
          <w:b/>
          <w:color w:val="000000"/>
          <w:sz w:val="20"/>
          <w:szCs w:val="20"/>
        </w:rPr>
        <w:t>h</w:t>
      </w:r>
      <w:r w:rsidRPr="009034FA">
        <w:rPr>
          <w:rFonts w:ascii="Tahoma" w:hAnsi="Tahoma" w:cs="Tahoma"/>
          <w:b/>
          <w:color w:val="000000"/>
          <w:sz w:val="20"/>
          <w:szCs w:val="20"/>
        </w:rPr>
        <w:t xml:space="preserve"> .</w:t>
      </w:r>
      <w:proofErr w:type="gramEnd"/>
      <w:r w:rsidRPr="009034FA">
        <w:rPr>
          <w:rFonts w:ascii="Tahoma" w:hAnsi="Tahoma" w:cs="Tahoma"/>
          <w:b/>
          <w:color w:val="000000"/>
          <w:sz w:val="20"/>
          <w:szCs w:val="20"/>
        </w:rPr>
        <w:t xml:space="preserve"> Espacio Caminitos. </w:t>
      </w:r>
      <w:r w:rsidRPr="009034FA">
        <w:rPr>
          <w:rFonts w:ascii="Tahoma" w:hAnsi="Tahoma" w:cs="Tahoma"/>
          <w:color w:val="000000"/>
          <w:sz w:val="20"/>
          <w:szCs w:val="20"/>
        </w:rPr>
        <w:t>Taller de “</w:t>
      </w:r>
      <w:r>
        <w:rPr>
          <w:rFonts w:ascii="Tahoma" w:hAnsi="Tahoma" w:cs="Tahoma"/>
          <w:color w:val="000000"/>
          <w:sz w:val="20"/>
          <w:szCs w:val="20"/>
        </w:rPr>
        <w:t>huerta u</w:t>
      </w:r>
      <w:r w:rsidRPr="009034FA">
        <w:rPr>
          <w:rFonts w:ascii="Tahoma" w:hAnsi="Tahoma" w:cs="Tahoma"/>
          <w:color w:val="000000"/>
          <w:sz w:val="20"/>
          <w:szCs w:val="20"/>
        </w:rPr>
        <w:t xml:space="preserve">rbana”. </w:t>
      </w:r>
      <w:r>
        <w:rPr>
          <w:rFonts w:ascii="Tahoma" w:hAnsi="Tahoma" w:cs="Tahoma"/>
          <w:color w:val="000000"/>
          <w:sz w:val="20"/>
          <w:szCs w:val="20"/>
        </w:rPr>
        <w:t xml:space="preserve">                                     </w:t>
      </w:r>
      <w:r>
        <w:rPr>
          <w:rFonts w:ascii="Tahoma" w:hAnsi="Tahoma" w:cs="Tahoma"/>
          <w:b/>
          <w:color w:val="000000"/>
          <w:sz w:val="20"/>
          <w:szCs w:val="20"/>
        </w:rPr>
        <w:t>19 h</w:t>
      </w:r>
      <w:r w:rsidRPr="009034FA">
        <w:rPr>
          <w:rFonts w:ascii="Tahoma" w:hAnsi="Tahoma" w:cs="Tahoma"/>
          <w:b/>
          <w:color w:val="000000"/>
          <w:sz w:val="20"/>
          <w:szCs w:val="20"/>
        </w:rPr>
        <w:t>. Plaza del Sabor.</w:t>
      </w:r>
      <w:r>
        <w:rPr>
          <w:rFonts w:ascii="Tahoma" w:eastAsia="Times New Roman" w:hAnsi="Tahoma" w:cs="Tahoma"/>
          <w:color w:val="000000"/>
          <w:sz w:val="20"/>
          <w:szCs w:val="20"/>
          <w:lang w:eastAsia="es-AR"/>
        </w:rPr>
        <w:t xml:space="preserve"> Case de</w:t>
      </w:r>
      <w:r w:rsidRPr="009034FA">
        <w:rPr>
          <w:rFonts w:ascii="Tahoma" w:eastAsia="Times New Roman" w:hAnsi="Tahoma" w:cs="Tahoma"/>
          <w:color w:val="000000"/>
          <w:sz w:val="20"/>
          <w:szCs w:val="20"/>
          <w:lang w:eastAsia="es-AR"/>
        </w:rPr>
        <w:t xml:space="preserve"> </w:t>
      </w:r>
      <w:r>
        <w:rPr>
          <w:rFonts w:ascii="Tahoma" w:eastAsia="Times New Roman" w:hAnsi="Tahoma" w:cs="Tahoma"/>
          <w:color w:val="000000"/>
          <w:sz w:val="20"/>
          <w:szCs w:val="20"/>
          <w:lang w:eastAsia="es-AR"/>
        </w:rPr>
        <w:t xml:space="preserve">brochetas patagónicas, Santiago Roberts. </w:t>
      </w:r>
      <w:r w:rsidRPr="009034FA">
        <w:rPr>
          <w:rFonts w:ascii="Tahoma" w:eastAsia="Times New Roman" w:hAnsi="Tahoma" w:cs="Tahoma"/>
          <w:color w:val="000000"/>
          <w:sz w:val="20"/>
          <w:szCs w:val="20"/>
          <w:lang w:eastAsia="es-AR"/>
        </w:rPr>
        <w:t>Receta</w:t>
      </w:r>
      <w:r>
        <w:rPr>
          <w:rFonts w:ascii="Tahoma" w:eastAsia="Times New Roman" w:hAnsi="Tahoma" w:cs="Tahoma"/>
          <w:color w:val="000000"/>
          <w:sz w:val="20"/>
          <w:szCs w:val="20"/>
          <w:lang w:eastAsia="es-AR"/>
        </w:rPr>
        <w:t>: brochetas</w:t>
      </w:r>
      <w:r w:rsidRPr="009034FA">
        <w:rPr>
          <w:rFonts w:ascii="Tahoma" w:eastAsia="Times New Roman" w:hAnsi="Tahoma" w:cs="Tahoma"/>
          <w:color w:val="000000"/>
          <w:sz w:val="20"/>
          <w:szCs w:val="20"/>
          <w:lang w:eastAsia="es-AR"/>
        </w:rPr>
        <w:t xml:space="preserve"> de capón ovino con </w:t>
      </w:r>
      <w:proofErr w:type="spellStart"/>
      <w:r w:rsidRPr="009034FA">
        <w:rPr>
          <w:rFonts w:ascii="Tahoma" w:eastAsia="Times New Roman" w:hAnsi="Tahoma" w:cs="Tahoma"/>
          <w:color w:val="000000"/>
          <w:sz w:val="20"/>
          <w:szCs w:val="20"/>
          <w:lang w:eastAsia="es-AR"/>
        </w:rPr>
        <w:t>chutney</w:t>
      </w:r>
      <w:proofErr w:type="spellEnd"/>
      <w:r w:rsidRPr="009034FA">
        <w:rPr>
          <w:rFonts w:ascii="Tahoma" w:eastAsia="Times New Roman" w:hAnsi="Tahoma" w:cs="Tahoma"/>
          <w:color w:val="000000"/>
          <w:sz w:val="20"/>
          <w:szCs w:val="20"/>
          <w:lang w:eastAsia="es-AR"/>
        </w:rPr>
        <w:t xml:space="preserve"> de citrón, de langostinos ahumad</w:t>
      </w:r>
      <w:r>
        <w:rPr>
          <w:rFonts w:ascii="Tahoma" w:eastAsia="Times New Roman" w:hAnsi="Tahoma" w:cs="Tahoma"/>
          <w:color w:val="000000"/>
          <w:sz w:val="20"/>
          <w:szCs w:val="20"/>
          <w:lang w:eastAsia="es-AR"/>
        </w:rPr>
        <w:t xml:space="preserve">os y de salamín y quesos caseros. </w:t>
      </w:r>
      <w:r>
        <w:rPr>
          <w:rFonts w:ascii="Tahoma" w:hAnsi="Tahoma" w:cs="Tahoma"/>
          <w:b/>
          <w:color w:val="000000"/>
          <w:sz w:val="20"/>
          <w:szCs w:val="20"/>
        </w:rPr>
        <w:t>20 h</w:t>
      </w:r>
      <w:r w:rsidRPr="009034FA">
        <w:rPr>
          <w:rFonts w:ascii="Tahoma" w:hAnsi="Tahoma" w:cs="Tahoma"/>
          <w:b/>
          <w:color w:val="000000"/>
          <w:sz w:val="20"/>
          <w:szCs w:val="20"/>
        </w:rPr>
        <w:t xml:space="preserve">. Plaza del Sabor. </w:t>
      </w:r>
      <w:r w:rsidRPr="009034FA">
        <w:rPr>
          <w:rFonts w:ascii="Tahoma" w:hAnsi="Tahoma" w:cs="Tahoma"/>
          <w:color w:val="000000"/>
          <w:sz w:val="20"/>
          <w:szCs w:val="20"/>
        </w:rPr>
        <w:t xml:space="preserve">Espectáculo presentado por la provincia de Córdoba. </w:t>
      </w:r>
    </w:p>
    <w:p w:rsidR="00B902AB" w:rsidRPr="00640E25" w:rsidRDefault="00B902AB" w:rsidP="00B902AB">
      <w:pPr>
        <w:pStyle w:val="Prrafodelista"/>
        <w:shd w:val="clear" w:color="auto" w:fill="FFFFFF"/>
        <w:spacing w:after="0" w:line="240" w:lineRule="auto"/>
        <w:rPr>
          <w:rFonts w:eastAsia="Times New Roman" w:cstheme="minorHAnsi"/>
          <w:bCs/>
          <w:color w:val="222222"/>
          <w:lang w:eastAsia="es-AR"/>
        </w:rPr>
      </w:pPr>
    </w:p>
    <w:p w:rsidR="00640E25" w:rsidRPr="00640E25" w:rsidRDefault="00640E25" w:rsidP="00905DDF">
      <w:pPr>
        <w:pStyle w:val="NormalWeb"/>
        <w:shd w:val="clear" w:color="auto" w:fill="FFFFFF"/>
        <w:spacing w:before="0" w:beforeAutospacing="0" w:after="0" w:afterAutospacing="0"/>
        <w:ind w:left="720"/>
        <w:rPr>
          <w:rFonts w:asciiTheme="minorHAnsi" w:hAnsiTheme="minorHAnsi" w:cstheme="minorHAnsi"/>
          <w:sz w:val="22"/>
          <w:szCs w:val="22"/>
        </w:rPr>
      </w:pPr>
    </w:p>
    <w:p w:rsidR="006C3447" w:rsidRPr="00640E25" w:rsidRDefault="006C3447" w:rsidP="00905DDF">
      <w:pPr>
        <w:pStyle w:val="NormalWeb"/>
        <w:shd w:val="clear" w:color="auto" w:fill="FFFFFF"/>
        <w:spacing w:before="0" w:beforeAutospacing="0" w:after="0" w:afterAutospacing="0"/>
        <w:jc w:val="both"/>
        <w:rPr>
          <w:rFonts w:asciiTheme="minorHAnsi" w:hAnsiTheme="minorHAnsi" w:cstheme="minorHAnsi"/>
          <w:b/>
          <w:bCs/>
          <w:color w:val="222222"/>
          <w:sz w:val="22"/>
          <w:szCs w:val="22"/>
        </w:rPr>
      </w:pPr>
      <w:r w:rsidRPr="00640E25">
        <w:rPr>
          <w:rFonts w:asciiTheme="minorHAnsi" w:hAnsiTheme="minorHAnsi" w:cstheme="minorHAnsi"/>
          <w:sz w:val="22"/>
          <w:szCs w:val="22"/>
        </w:rPr>
        <w:t> </w:t>
      </w:r>
      <w:proofErr w:type="spellStart"/>
      <w:r w:rsidRPr="00640E25">
        <w:rPr>
          <w:rFonts w:asciiTheme="minorHAnsi" w:hAnsiTheme="minorHAnsi" w:cstheme="minorHAnsi"/>
          <w:b/>
          <w:bCs/>
          <w:color w:val="222222"/>
          <w:sz w:val="22"/>
          <w:szCs w:val="22"/>
        </w:rPr>
        <w:t>Seguinos</w:t>
      </w:r>
      <w:proofErr w:type="spellEnd"/>
      <w:r w:rsidRPr="00640E25">
        <w:rPr>
          <w:rFonts w:asciiTheme="minorHAnsi" w:hAnsiTheme="minorHAnsi" w:cstheme="minorHAnsi"/>
          <w:b/>
          <w:bCs/>
          <w:color w:val="222222"/>
          <w:sz w:val="22"/>
          <w:szCs w:val="22"/>
        </w:rPr>
        <w:t xml:space="preserve"> en nuestras redes sociales</w:t>
      </w:r>
    </w:p>
    <w:p w:rsidR="006C3447" w:rsidRPr="00640E25" w:rsidRDefault="006C3447" w:rsidP="00905DDF">
      <w:pPr>
        <w:pStyle w:val="NormalWeb"/>
        <w:shd w:val="clear" w:color="auto" w:fill="FFFFFF"/>
        <w:spacing w:before="0" w:beforeAutospacing="0" w:after="0" w:afterAutospacing="0"/>
        <w:rPr>
          <w:rFonts w:asciiTheme="minorHAnsi" w:hAnsiTheme="minorHAnsi" w:cstheme="minorHAnsi"/>
          <w:sz w:val="22"/>
          <w:szCs w:val="22"/>
        </w:rPr>
      </w:pPr>
      <w:r w:rsidRPr="00640E25">
        <w:rPr>
          <w:rFonts w:asciiTheme="minorHAnsi" w:hAnsiTheme="minorHAnsi" w:cstheme="minorHAnsi"/>
          <w:color w:val="333333"/>
          <w:sz w:val="22"/>
          <w:szCs w:val="22"/>
        </w:rPr>
        <w:t>Facebook:</w:t>
      </w:r>
      <w:r w:rsidRPr="00640E25">
        <w:rPr>
          <w:rFonts w:asciiTheme="minorHAnsi" w:hAnsiTheme="minorHAnsi" w:cstheme="minorHAnsi"/>
          <w:b/>
          <w:bCs/>
          <w:color w:val="333333"/>
          <w:sz w:val="22"/>
          <w:szCs w:val="22"/>
        </w:rPr>
        <w:t> </w:t>
      </w:r>
      <w:hyperlink r:id="rId9"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905DDF">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Twitter</w:t>
      </w:r>
      <w:proofErr w:type="spellEnd"/>
      <w:r w:rsidRPr="00640E25">
        <w:rPr>
          <w:rFonts w:asciiTheme="minorHAnsi" w:hAnsiTheme="minorHAnsi" w:cstheme="minorHAnsi"/>
          <w:color w:val="333333"/>
          <w:sz w:val="22"/>
          <w:szCs w:val="22"/>
        </w:rPr>
        <w:t>:</w:t>
      </w:r>
      <w:r w:rsidRPr="00640E25">
        <w:rPr>
          <w:rFonts w:asciiTheme="minorHAnsi" w:hAnsiTheme="minorHAnsi" w:cstheme="minorHAnsi"/>
          <w:b/>
          <w:bCs/>
          <w:color w:val="333333"/>
          <w:sz w:val="22"/>
          <w:szCs w:val="22"/>
        </w:rPr>
        <w:t> </w:t>
      </w:r>
      <w:hyperlink r:id="rId10" w:anchor="!/feriacys"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feriacys</w:t>
        </w:r>
        <w:proofErr w:type="spellEnd"/>
      </w:hyperlink>
    </w:p>
    <w:p w:rsidR="006C3447" w:rsidRPr="00640E25" w:rsidRDefault="006C3447" w:rsidP="00905DDF">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Instagram</w:t>
      </w:r>
      <w:proofErr w:type="spellEnd"/>
      <w:r w:rsidRPr="00640E25">
        <w:rPr>
          <w:rFonts w:asciiTheme="minorHAnsi" w:hAnsiTheme="minorHAnsi" w:cstheme="minorHAnsi"/>
          <w:color w:val="333333"/>
          <w:sz w:val="22"/>
          <w:szCs w:val="22"/>
        </w:rPr>
        <w:t>: </w:t>
      </w:r>
      <w:hyperlink r:id="rId11"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905DDF">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Youtube</w:t>
      </w:r>
      <w:proofErr w:type="spellEnd"/>
      <w:r w:rsidRPr="00640E25">
        <w:rPr>
          <w:rFonts w:asciiTheme="minorHAnsi" w:hAnsiTheme="minorHAnsi" w:cstheme="minorHAnsi"/>
          <w:color w:val="333333"/>
          <w:sz w:val="22"/>
          <w:szCs w:val="22"/>
        </w:rPr>
        <w:t>: </w:t>
      </w:r>
      <w:hyperlink r:id="rId12"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905DDF">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LinkedIn</w:t>
      </w:r>
      <w:proofErr w:type="spellEnd"/>
      <w:r w:rsidRPr="00640E25">
        <w:rPr>
          <w:rFonts w:asciiTheme="minorHAnsi" w:hAnsiTheme="minorHAnsi" w:cstheme="minorHAnsi"/>
          <w:color w:val="333333"/>
          <w:sz w:val="22"/>
          <w:szCs w:val="22"/>
        </w:rPr>
        <w:t>: </w:t>
      </w:r>
      <w:hyperlink r:id="rId13"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905DDF">
      <w:pPr>
        <w:pStyle w:val="NormalWeb"/>
        <w:shd w:val="clear" w:color="auto" w:fill="FFFFFF"/>
        <w:spacing w:before="0" w:beforeAutospacing="0" w:after="0" w:afterAutospacing="0"/>
        <w:jc w:val="both"/>
        <w:rPr>
          <w:rFonts w:asciiTheme="minorHAnsi" w:hAnsiTheme="minorHAnsi" w:cstheme="minorHAnsi"/>
          <w:sz w:val="22"/>
          <w:szCs w:val="22"/>
        </w:rPr>
      </w:pPr>
      <w:r w:rsidRPr="00640E25">
        <w:rPr>
          <w:rFonts w:asciiTheme="minorHAnsi" w:hAnsiTheme="minorHAnsi" w:cstheme="minorHAnsi"/>
          <w:sz w:val="22"/>
          <w:szCs w:val="22"/>
        </w:rPr>
        <w:t> </w:t>
      </w:r>
    </w:p>
    <w:p w:rsidR="00880CB7" w:rsidRPr="00640E25" w:rsidRDefault="00D217C3" w:rsidP="00905DDF">
      <w:pPr>
        <w:spacing w:line="240" w:lineRule="auto"/>
        <w:rPr>
          <w:rFonts w:cstheme="minorHAnsi"/>
          <w:lang w:val="es-MX"/>
        </w:rPr>
      </w:pPr>
      <w:r w:rsidRPr="00640E25">
        <w:rPr>
          <w:rFonts w:cstheme="minorHAnsi"/>
          <w:lang w:val="es-MX"/>
        </w:rPr>
        <w:t>M</w:t>
      </w:r>
      <w:r w:rsidR="00880CB7" w:rsidRPr="00640E25">
        <w:rPr>
          <w:rFonts w:cstheme="minorHAnsi"/>
          <w:lang w:val="es-MX"/>
        </w:rPr>
        <w:t>ás información en </w:t>
      </w:r>
      <w:hyperlink r:id="rId14" w:tgtFrame="_blank" w:history="1">
        <w:r w:rsidR="00880CB7" w:rsidRPr="00640E25">
          <w:rPr>
            <w:rFonts w:cstheme="minorHAnsi"/>
            <w:lang w:val="es-MX"/>
          </w:rPr>
          <w:t>www.caminosysabores.com.ar</w:t>
        </w:r>
      </w:hyperlink>
      <w:r w:rsidR="00880CB7" w:rsidRPr="00640E25">
        <w:rPr>
          <w:rFonts w:cstheme="minorHAnsi"/>
          <w:lang w:val="es-MX"/>
        </w:rPr>
        <w:t xml:space="preserve"> </w:t>
      </w:r>
    </w:p>
    <w:p w:rsidR="00242CAD" w:rsidRPr="00640E25" w:rsidRDefault="00242CAD" w:rsidP="00905DDF">
      <w:pPr>
        <w:spacing w:line="240" w:lineRule="auto"/>
        <w:rPr>
          <w:rFonts w:cstheme="minorHAnsi"/>
          <w:lang w:val="es-ES"/>
        </w:rPr>
      </w:pPr>
    </w:p>
    <w:sectPr w:rsidR="00242CAD" w:rsidRPr="00640E25" w:rsidSect="00880CB7">
      <w:headerReference w:type="default" r:id="rId15"/>
      <w:footerReference w:type="default" r:id="rId16"/>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261" w:rsidRDefault="008C1261" w:rsidP="00890197">
      <w:pPr>
        <w:spacing w:after="0" w:line="240" w:lineRule="auto"/>
      </w:pPr>
      <w:r>
        <w:separator/>
      </w:r>
    </w:p>
  </w:endnote>
  <w:endnote w:type="continuationSeparator" w:id="0">
    <w:p w:rsidR="008C1261" w:rsidRDefault="008C1261"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261" w:rsidRDefault="008C1261" w:rsidP="00890197">
      <w:pPr>
        <w:spacing w:after="0" w:line="240" w:lineRule="auto"/>
      </w:pPr>
      <w:r>
        <w:separator/>
      </w:r>
    </w:p>
  </w:footnote>
  <w:footnote w:type="continuationSeparator" w:id="0">
    <w:p w:rsidR="008C1261" w:rsidRDefault="008C1261"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741"/>
    <w:multiLevelType w:val="multilevel"/>
    <w:tmpl w:val="72E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37DC0"/>
    <w:multiLevelType w:val="multilevel"/>
    <w:tmpl w:val="049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90EA3"/>
    <w:multiLevelType w:val="hybridMultilevel"/>
    <w:tmpl w:val="5A282D76"/>
    <w:lvl w:ilvl="0" w:tplc="FD60CECE">
      <w:numFmt w:val="bullet"/>
      <w:lvlText w:val="-"/>
      <w:lvlJc w:val="left"/>
      <w:pPr>
        <w:ind w:left="720" w:hanging="360"/>
      </w:pPr>
      <w:rPr>
        <w:rFonts w:ascii="Calibri" w:eastAsia="Times New Roman" w:hAnsi="Calibri" w:cs="Calibr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A94430A"/>
    <w:multiLevelType w:val="hybridMultilevel"/>
    <w:tmpl w:val="F5149C38"/>
    <w:lvl w:ilvl="0" w:tplc="09ECEF9C">
      <w:numFmt w:val="bullet"/>
      <w:lvlText w:val="-"/>
      <w:lvlJc w:val="left"/>
      <w:pPr>
        <w:ind w:left="720" w:hanging="360"/>
      </w:pPr>
      <w:rPr>
        <w:rFonts w:ascii="Droid Sans" w:eastAsia="Times New Roman" w:hAnsi="Droid San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54873"/>
    <w:rsid w:val="00062C76"/>
    <w:rsid w:val="00097785"/>
    <w:rsid w:val="000C0176"/>
    <w:rsid w:val="000C66CF"/>
    <w:rsid w:val="000E40BF"/>
    <w:rsid w:val="001060FE"/>
    <w:rsid w:val="00122C43"/>
    <w:rsid w:val="00162B5A"/>
    <w:rsid w:val="001C42E0"/>
    <w:rsid w:val="001F10B6"/>
    <w:rsid w:val="0020428E"/>
    <w:rsid w:val="002164CF"/>
    <w:rsid w:val="00226483"/>
    <w:rsid w:val="00241D8B"/>
    <w:rsid w:val="00242CAD"/>
    <w:rsid w:val="002B0D9D"/>
    <w:rsid w:val="002D28B4"/>
    <w:rsid w:val="002D4C17"/>
    <w:rsid w:val="002E7B56"/>
    <w:rsid w:val="00324BC8"/>
    <w:rsid w:val="003B647D"/>
    <w:rsid w:val="003D5BD1"/>
    <w:rsid w:val="003F0169"/>
    <w:rsid w:val="00462815"/>
    <w:rsid w:val="004C5C3E"/>
    <w:rsid w:val="004E2EE6"/>
    <w:rsid w:val="005077D4"/>
    <w:rsid w:val="00542097"/>
    <w:rsid w:val="00560795"/>
    <w:rsid w:val="005A5DC0"/>
    <w:rsid w:val="005B2BDF"/>
    <w:rsid w:val="005E63CC"/>
    <w:rsid w:val="00607017"/>
    <w:rsid w:val="00640E25"/>
    <w:rsid w:val="006B0610"/>
    <w:rsid w:val="006B59BC"/>
    <w:rsid w:val="006C3447"/>
    <w:rsid w:val="0070024C"/>
    <w:rsid w:val="0071360B"/>
    <w:rsid w:val="007416F6"/>
    <w:rsid w:val="00772165"/>
    <w:rsid w:val="00804BDA"/>
    <w:rsid w:val="00821E4C"/>
    <w:rsid w:val="008706FE"/>
    <w:rsid w:val="00880CB7"/>
    <w:rsid w:val="008832AD"/>
    <w:rsid w:val="00890197"/>
    <w:rsid w:val="00890D9E"/>
    <w:rsid w:val="008C085A"/>
    <w:rsid w:val="008C1261"/>
    <w:rsid w:val="008F75F5"/>
    <w:rsid w:val="00905DDF"/>
    <w:rsid w:val="00916726"/>
    <w:rsid w:val="00945769"/>
    <w:rsid w:val="009C0E1F"/>
    <w:rsid w:val="00A03358"/>
    <w:rsid w:val="00A114AF"/>
    <w:rsid w:val="00A366AC"/>
    <w:rsid w:val="00A50E6F"/>
    <w:rsid w:val="00A62249"/>
    <w:rsid w:val="00A70442"/>
    <w:rsid w:val="00AB6649"/>
    <w:rsid w:val="00AB69D1"/>
    <w:rsid w:val="00AC66F6"/>
    <w:rsid w:val="00AE5112"/>
    <w:rsid w:val="00AF48C3"/>
    <w:rsid w:val="00B247A6"/>
    <w:rsid w:val="00B5263B"/>
    <w:rsid w:val="00B53619"/>
    <w:rsid w:val="00B902AB"/>
    <w:rsid w:val="00B96914"/>
    <w:rsid w:val="00BA553F"/>
    <w:rsid w:val="00BB73FD"/>
    <w:rsid w:val="00C15B06"/>
    <w:rsid w:val="00C21D4D"/>
    <w:rsid w:val="00C25726"/>
    <w:rsid w:val="00C33DAF"/>
    <w:rsid w:val="00C34378"/>
    <w:rsid w:val="00C45090"/>
    <w:rsid w:val="00C72888"/>
    <w:rsid w:val="00C767BC"/>
    <w:rsid w:val="00CC0F48"/>
    <w:rsid w:val="00CC39BA"/>
    <w:rsid w:val="00CD2D9E"/>
    <w:rsid w:val="00D217C3"/>
    <w:rsid w:val="00D25EE2"/>
    <w:rsid w:val="00D307F7"/>
    <w:rsid w:val="00D40A2E"/>
    <w:rsid w:val="00D4563A"/>
    <w:rsid w:val="00D468CB"/>
    <w:rsid w:val="00D61070"/>
    <w:rsid w:val="00D85D61"/>
    <w:rsid w:val="00DA27E7"/>
    <w:rsid w:val="00DE086C"/>
    <w:rsid w:val="00E06B5A"/>
    <w:rsid w:val="00E17AB9"/>
    <w:rsid w:val="00E4431C"/>
    <w:rsid w:val="00E7083E"/>
    <w:rsid w:val="00E73AB8"/>
    <w:rsid w:val="00E8008E"/>
    <w:rsid w:val="00E844D9"/>
    <w:rsid w:val="00E85CFB"/>
    <w:rsid w:val="00EA2411"/>
    <w:rsid w:val="00EB5A9B"/>
    <w:rsid w:val="00EC6381"/>
    <w:rsid w:val="00EC6D5D"/>
    <w:rsid w:val="00EC710D"/>
    <w:rsid w:val="00EC7F6E"/>
    <w:rsid w:val="00ED139F"/>
    <w:rsid w:val="00F06C5D"/>
    <w:rsid w:val="00F12D51"/>
    <w:rsid w:val="00F247EC"/>
    <w:rsid w:val="00F3161B"/>
    <w:rsid w:val="00F57588"/>
    <w:rsid w:val="00F77528"/>
    <w:rsid w:val="00F83E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874">
      <w:bodyDiv w:val="1"/>
      <w:marLeft w:val="0"/>
      <w:marRight w:val="0"/>
      <w:marTop w:val="0"/>
      <w:marBottom w:val="0"/>
      <w:divBdr>
        <w:top w:val="none" w:sz="0" w:space="0" w:color="auto"/>
        <w:left w:val="none" w:sz="0" w:space="0" w:color="auto"/>
        <w:bottom w:val="none" w:sz="0" w:space="0" w:color="auto"/>
        <w:right w:val="none" w:sz="0" w:space="0" w:color="auto"/>
      </w:divBdr>
    </w:div>
    <w:div w:id="1731952011">
      <w:bodyDiv w:val="1"/>
      <w:marLeft w:val="0"/>
      <w:marRight w:val="0"/>
      <w:marTop w:val="0"/>
      <w:marBottom w:val="0"/>
      <w:divBdr>
        <w:top w:val="none" w:sz="0" w:space="0" w:color="auto"/>
        <w:left w:val="none" w:sz="0" w:space="0" w:color="auto"/>
        <w:bottom w:val="none" w:sz="0" w:space="0" w:color="auto"/>
        <w:right w:val="none" w:sz="0" w:space="0" w:color="auto"/>
      </w:divBdr>
    </w:div>
    <w:div w:id="1739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inosysabores.com.ar/actividades-2018/" TargetMode="External"/><Relationship Id="rId13" Type="http://schemas.openxmlformats.org/officeDocument/2006/relationships/hyperlink" Target="https://www.linkedin.com/company/caminos-y-sabor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user/caminosysabores/fe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stagram.com/caminosysabor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witter.com/" TargetMode="External"/><Relationship Id="rId4" Type="http://schemas.openxmlformats.org/officeDocument/2006/relationships/settings" Target="settings.xml"/><Relationship Id="rId9" Type="http://schemas.openxmlformats.org/officeDocument/2006/relationships/hyperlink" Target="https://www.facebook.com/caminosysabores" TargetMode="External"/><Relationship Id="rId14" Type="http://schemas.openxmlformats.org/officeDocument/2006/relationships/hyperlink" Target="http://www.caminosysabores.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1490</Words>
  <Characters>8196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dc:creator>
  <cp:lastModifiedBy>Eventos</cp:lastModifiedBy>
  <cp:revision>6</cp:revision>
  <dcterms:created xsi:type="dcterms:W3CDTF">2018-07-06T15:39:00Z</dcterms:created>
  <dcterms:modified xsi:type="dcterms:W3CDTF">2018-07-06T21:03:00Z</dcterms:modified>
</cp:coreProperties>
</file>