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302CE3" w:rsidRDefault="00B14E41" w:rsidP="00B14E41">
      <w:pPr>
        <w:rPr>
          <w:rFonts w:cstheme="minorHAnsi"/>
          <w:b/>
          <w:sz w:val="24"/>
          <w:szCs w:val="20"/>
        </w:rPr>
      </w:pPr>
      <w:r w:rsidRPr="00302CE3">
        <w:rPr>
          <w:rFonts w:eastAsia="Times New Roman" w:cstheme="minorHAnsi"/>
          <w:b/>
          <w:bCs/>
          <w:color w:val="222222"/>
          <w:sz w:val="24"/>
          <w:szCs w:val="20"/>
          <w:lang w:eastAsia="es-AR"/>
        </w:rPr>
        <w:t xml:space="preserve">Nueces </w:t>
      </w:r>
      <w:proofErr w:type="spellStart"/>
      <w:r w:rsidRPr="00302CE3">
        <w:rPr>
          <w:rFonts w:eastAsia="Times New Roman" w:cstheme="minorHAnsi"/>
          <w:b/>
          <w:bCs/>
          <w:color w:val="222222"/>
          <w:sz w:val="24"/>
          <w:szCs w:val="20"/>
          <w:lang w:eastAsia="es-AR"/>
        </w:rPr>
        <w:t>Mecohué</w:t>
      </w:r>
      <w:proofErr w:type="spellEnd"/>
      <w:r w:rsidRPr="00302CE3">
        <w:rPr>
          <w:rFonts w:eastAsia="Times New Roman" w:cstheme="minorHAnsi"/>
          <w:b/>
          <w:bCs/>
          <w:color w:val="222222"/>
          <w:sz w:val="24"/>
          <w:szCs w:val="20"/>
          <w:lang w:eastAsia="es-AR"/>
        </w:rPr>
        <w:t>, presente en la dieta de los argentinos y en Caminos y Sabores</w:t>
      </w:r>
    </w:p>
    <w:p w:rsidR="00B14E41" w:rsidRPr="00302CE3" w:rsidRDefault="00B14E41" w:rsidP="00B14E41">
      <w:pPr>
        <w:rPr>
          <w:rFonts w:cstheme="minorHAnsi"/>
          <w:i/>
          <w:szCs w:val="20"/>
        </w:rPr>
      </w:pPr>
      <w:r w:rsidRPr="00302CE3">
        <w:rPr>
          <w:rFonts w:cstheme="minorHAnsi"/>
          <w:i/>
          <w:szCs w:val="20"/>
        </w:rPr>
        <w:t xml:space="preserve">La </w:t>
      </w:r>
      <w:proofErr w:type="spellStart"/>
      <w:r w:rsidRPr="00302CE3">
        <w:rPr>
          <w:rFonts w:cstheme="minorHAnsi"/>
          <w:i/>
          <w:szCs w:val="20"/>
        </w:rPr>
        <w:t>PyME</w:t>
      </w:r>
      <w:proofErr w:type="spellEnd"/>
      <w:r w:rsidRPr="00302CE3">
        <w:rPr>
          <w:rFonts w:cstheme="minorHAnsi"/>
          <w:i/>
          <w:szCs w:val="20"/>
        </w:rPr>
        <w:t xml:space="preserve"> de venta mayorista y minorista de mix de frutas, frutos secos, fruta desecada y afines estará con sus productos del 6 al 9 de julio en La Rural de Buenos Aires.</w:t>
      </w: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Cs w:val="20"/>
          <w:lang w:eastAsia="es-AR"/>
        </w:rPr>
      </w:pP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Cs w:val="20"/>
          <w:lang w:eastAsia="es-AR"/>
        </w:rPr>
      </w:pPr>
      <w:r w:rsidRPr="00302CE3">
        <w:rPr>
          <w:rFonts w:eastAsia="Times New Roman" w:cstheme="minorHAnsi"/>
          <w:bCs/>
          <w:color w:val="222222"/>
          <w:szCs w:val="20"/>
          <w:lang w:eastAsia="es-AR"/>
        </w:rPr>
        <w:t xml:space="preserve">Los </w:t>
      </w:r>
      <w:proofErr w:type="spellStart"/>
      <w:r w:rsidRPr="00302CE3">
        <w:rPr>
          <w:rFonts w:eastAsia="Times New Roman" w:cstheme="minorHAnsi"/>
          <w:bCs/>
          <w:color w:val="222222"/>
          <w:szCs w:val="20"/>
          <w:lang w:eastAsia="es-AR"/>
        </w:rPr>
        <w:t>mixs</w:t>
      </w:r>
      <w:proofErr w:type="spellEnd"/>
      <w:r w:rsidRPr="00302CE3">
        <w:rPr>
          <w:rFonts w:eastAsia="Times New Roman" w:cstheme="minorHAnsi"/>
          <w:bCs/>
          <w:color w:val="222222"/>
          <w:szCs w:val="20"/>
          <w:lang w:eastAsia="es-AR"/>
        </w:rPr>
        <w:t xml:space="preserve"> de frutas, frutos secos, fruta desecada y otros productos de Nueces </w:t>
      </w:r>
      <w:proofErr w:type="spellStart"/>
      <w:r w:rsidRPr="00302CE3">
        <w:rPr>
          <w:rFonts w:eastAsia="Times New Roman" w:cstheme="minorHAnsi"/>
          <w:bCs/>
          <w:color w:val="222222"/>
          <w:szCs w:val="20"/>
          <w:lang w:eastAsia="es-AR"/>
        </w:rPr>
        <w:t>Mecohué</w:t>
      </w:r>
      <w:proofErr w:type="spellEnd"/>
      <w:r w:rsidRPr="00302CE3">
        <w:rPr>
          <w:rFonts w:eastAsia="Times New Roman" w:cstheme="minorHAnsi"/>
          <w:bCs/>
          <w:color w:val="222222"/>
          <w:szCs w:val="20"/>
          <w:lang w:eastAsia="es-AR"/>
        </w:rPr>
        <w:t xml:space="preserve"> llegan a la feria Caminos y Sabores del 6 al 9 de julio en La Rural de Buenos Aires para acercar al público productos sanos, de calidad y a un precio competitivo.</w:t>
      </w: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Cs w:val="20"/>
          <w:lang w:eastAsia="es-AR"/>
        </w:rPr>
      </w:pP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Cs w:val="20"/>
          <w:lang w:eastAsia="es-AR"/>
        </w:rPr>
      </w:pPr>
      <w:r w:rsidRPr="00302CE3">
        <w:rPr>
          <w:rFonts w:eastAsia="Times New Roman" w:cstheme="minorHAnsi"/>
          <w:bCs/>
          <w:color w:val="222222"/>
          <w:szCs w:val="20"/>
          <w:lang w:eastAsia="es-AR"/>
        </w:rPr>
        <w:t>Sus tiendas de atención al público se encuentran ubicadas en el mítico Puerto de Frutos de la ciudad de Tigre, y además realiza envíos  a  CABA, Gran Buenos Aires y al Interior del país. El objetivo de la marca es brindar buena calidad, creaciones exquisitas y saludables, y una amplia variedad de frutos secos y desecados.</w:t>
      </w: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Cs w:val="20"/>
          <w:lang w:eastAsia="es-AR"/>
        </w:rPr>
      </w:pP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Cs w:val="20"/>
          <w:lang w:eastAsia="es-AR"/>
        </w:rPr>
      </w:pPr>
      <w:r w:rsidRPr="00302CE3">
        <w:rPr>
          <w:rFonts w:eastAsia="Times New Roman" w:cstheme="minorHAnsi"/>
          <w:bCs/>
          <w:color w:val="222222"/>
          <w:szCs w:val="20"/>
          <w:lang w:eastAsia="es-AR"/>
        </w:rPr>
        <w:t xml:space="preserve">Es el segundo año que Nueces </w:t>
      </w:r>
      <w:proofErr w:type="spellStart"/>
      <w:r w:rsidRPr="00302CE3">
        <w:rPr>
          <w:rFonts w:eastAsia="Times New Roman" w:cstheme="minorHAnsi"/>
          <w:bCs/>
          <w:color w:val="222222"/>
          <w:szCs w:val="20"/>
          <w:lang w:eastAsia="es-AR"/>
        </w:rPr>
        <w:t>Mecohué</w:t>
      </w:r>
      <w:proofErr w:type="spellEnd"/>
      <w:r w:rsidRPr="00302CE3">
        <w:rPr>
          <w:rFonts w:eastAsia="Times New Roman" w:cstheme="minorHAnsi"/>
          <w:bCs/>
          <w:color w:val="222222"/>
          <w:szCs w:val="20"/>
          <w:lang w:eastAsia="es-AR"/>
        </w:rPr>
        <w:t xml:space="preserve"> participa en Caminos y Sabores, reafirmando las ventajas de esta feria como lugar óptimo para promocionar sus productos, haciéndolos llegar a distintos lugares del territorio nacional.</w:t>
      </w: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Cs w:val="20"/>
          <w:lang w:eastAsia="es-AR"/>
        </w:rPr>
      </w:pP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0"/>
          <w:lang w:eastAsia="es-AR"/>
        </w:rPr>
      </w:pPr>
      <w:r w:rsidRPr="00302CE3">
        <w:rPr>
          <w:rFonts w:eastAsia="Times New Roman" w:cstheme="minorHAnsi"/>
          <w:color w:val="222222"/>
          <w:szCs w:val="20"/>
          <w:lang w:eastAsia="es-AR"/>
        </w:rPr>
        <w:t>Para la edición 2018, propone una promoción para el público: llevando cinco “</w:t>
      </w:r>
      <w:proofErr w:type="spellStart"/>
      <w:r w:rsidRPr="00302CE3">
        <w:rPr>
          <w:rFonts w:eastAsia="Times New Roman" w:cstheme="minorHAnsi"/>
          <w:color w:val="222222"/>
          <w:szCs w:val="20"/>
          <w:lang w:eastAsia="es-AR"/>
        </w:rPr>
        <w:t>Mix</w:t>
      </w:r>
      <w:proofErr w:type="spellEnd"/>
      <w:r w:rsidRPr="00302CE3">
        <w:rPr>
          <w:rFonts w:eastAsia="Times New Roman" w:cstheme="minorHAnsi"/>
          <w:color w:val="222222"/>
          <w:szCs w:val="20"/>
          <w:lang w:eastAsia="es-AR"/>
        </w:rPr>
        <w:t xml:space="preserve"> Energía” (con o sin banana), el comprador se beneficia con un 5 por ciento de descuento en el total.</w:t>
      </w:r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0"/>
          <w:lang w:eastAsia="es-AR"/>
        </w:rPr>
      </w:pPr>
      <w:bookmarkStart w:id="0" w:name="_GoBack"/>
      <w:bookmarkEnd w:id="0"/>
    </w:p>
    <w:p w:rsidR="00B14E41" w:rsidRPr="00302CE3" w:rsidRDefault="00B14E41" w:rsidP="00B14E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0"/>
          <w:lang w:eastAsia="es-AR"/>
        </w:rPr>
      </w:pPr>
      <w:r w:rsidRPr="00302CE3">
        <w:rPr>
          <w:rFonts w:eastAsia="Times New Roman" w:cstheme="minorHAnsi"/>
          <w:color w:val="222222"/>
          <w:szCs w:val="20"/>
          <w:lang w:eastAsia="es-AR"/>
        </w:rPr>
        <w:t>Con sus esfuerzos concentrados en su clásico “</w:t>
      </w:r>
      <w:proofErr w:type="spellStart"/>
      <w:r w:rsidRPr="00302CE3">
        <w:rPr>
          <w:rFonts w:eastAsia="Times New Roman" w:cstheme="minorHAnsi"/>
          <w:color w:val="222222"/>
          <w:szCs w:val="20"/>
          <w:lang w:eastAsia="es-AR"/>
        </w:rPr>
        <w:t>Mix</w:t>
      </w:r>
      <w:proofErr w:type="spellEnd"/>
      <w:r w:rsidRPr="00302CE3">
        <w:rPr>
          <w:rFonts w:eastAsia="Times New Roman" w:cstheme="minorHAnsi"/>
          <w:color w:val="222222"/>
          <w:szCs w:val="20"/>
          <w:lang w:eastAsia="es-AR"/>
        </w:rPr>
        <w:t xml:space="preserve"> Energía”, la marca ya ha agrandando su oferta a más de 20 mixes de frutos secos y desecados de autor. Caminos y Sabores será, una vez más, la gran vidriera para acercarse a futuros amigos y clientes.</w:t>
      </w:r>
    </w:p>
    <w:p w:rsidR="00242CAD" w:rsidRDefault="00242CAD"/>
    <w:sectPr w:rsidR="00242CAD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9C" w:rsidRDefault="00C01D9C" w:rsidP="00890197">
      <w:pPr>
        <w:spacing w:after="0" w:line="240" w:lineRule="auto"/>
      </w:pPr>
      <w:r>
        <w:separator/>
      </w:r>
    </w:p>
  </w:endnote>
  <w:endnote w:type="continuationSeparator" w:id="0">
    <w:p w:rsidR="00C01D9C" w:rsidRDefault="00C01D9C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9C" w:rsidRDefault="00C01D9C" w:rsidP="00890197">
      <w:pPr>
        <w:spacing w:after="0" w:line="240" w:lineRule="auto"/>
      </w:pPr>
      <w:r>
        <w:separator/>
      </w:r>
    </w:p>
  </w:footnote>
  <w:footnote w:type="continuationSeparator" w:id="0">
    <w:p w:rsidR="00C01D9C" w:rsidRDefault="00C01D9C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242CAD"/>
    <w:rsid w:val="002E7460"/>
    <w:rsid w:val="00302CE3"/>
    <w:rsid w:val="00890197"/>
    <w:rsid w:val="00B14E41"/>
    <w:rsid w:val="00C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3</cp:revision>
  <dcterms:created xsi:type="dcterms:W3CDTF">2018-07-01T13:30:00Z</dcterms:created>
  <dcterms:modified xsi:type="dcterms:W3CDTF">2018-07-01T13:32:00Z</dcterms:modified>
</cp:coreProperties>
</file>