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7" w:rsidRPr="00393767" w:rsidRDefault="00393767" w:rsidP="00393767">
      <w:pPr>
        <w:rPr>
          <w:rFonts w:cstheme="minorHAnsi"/>
          <w:b/>
          <w:sz w:val="24"/>
          <w:szCs w:val="20"/>
        </w:rPr>
      </w:pPr>
      <w:bookmarkStart w:id="0" w:name="_GoBack"/>
      <w:r w:rsidRPr="00393767">
        <w:rPr>
          <w:rFonts w:cstheme="minorHAnsi"/>
          <w:b/>
          <w:sz w:val="24"/>
          <w:szCs w:val="20"/>
        </w:rPr>
        <w:t xml:space="preserve">Miel e innovación de la mano con Orgánicos &amp; Regionales </w:t>
      </w:r>
    </w:p>
    <w:bookmarkEnd w:id="0"/>
    <w:p w:rsidR="00393767" w:rsidRPr="00393767" w:rsidRDefault="00393767" w:rsidP="00393767">
      <w:pPr>
        <w:rPr>
          <w:rFonts w:cstheme="minorHAnsi"/>
          <w:i/>
          <w:szCs w:val="20"/>
        </w:rPr>
      </w:pPr>
      <w:r w:rsidRPr="00393767">
        <w:rPr>
          <w:rFonts w:cstheme="minorHAnsi"/>
          <w:i/>
          <w:szCs w:val="20"/>
        </w:rPr>
        <w:t>Caminos y Sabores, que se realiza del 6 al 9 de julio, recibe a la empresa especializada en la elaboración de productos alimenticios innovadores y naturales a base de miel.</w:t>
      </w:r>
    </w:p>
    <w:p w:rsidR="00393767" w:rsidRPr="00393767" w:rsidRDefault="00393767" w:rsidP="00393767">
      <w:pPr>
        <w:spacing w:line="240" w:lineRule="auto"/>
        <w:jc w:val="both"/>
        <w:rPr>
          <w:rFonts w:cstheme="minorHAnsi"/>
          <w:szCs w:val="20"/>
        </w:rPr>
      </w:pPr>
      <w:r w:rsidRPr="00393767">
        <w:rPr>
          <w:rFonts w:cstheme="minorHAnsi"/>
          <w:szCs w:val="20"/>
        </w:rPr>
        <w:t xml:space="preserve">Orgánicos &amp; Regionales es una </w:t>
      </w:r>
      <w:proofErr w:type="spellStart"/>
      <w:r w:rsidRPr="00393767">
        <w:rPr>
          <w:rFonts w:cstheme="minorHAnsi"/>
          <w:szCs w:val="20"/>
        </w:rPr>
        <w:t>bio</w:t>
      </w:r>
      <w:proofErr w:type="spellEnd"/>
      <w:r w:rsidRPr="00393767">
        <w:rPr>
          <w:rFonts w:cstheme="minorHAnsi"/>
          <w:szCs w:val="20"/>
        </w:rPr>
        <w:t xml:space="preserve"> industria agroalimenticia argentina, pionera en innovación productiva y tecnológica a base de miel. Fue fundada en 2012 como un nuevo modelo empresarial y, desde entonces, su especialidad es el desarrollo y la elaboración de productos alimenticios innovadores a base de miel, orgánicos y regionales, de alto valor agregado y calidad Premium.</w:t>
      </w:r>
    </w:p>
    <w:p w:rsidR="00393767" w:rsidRPr="00393767" w:rsidRDefault="00393767" w:rsidP="00393767">
      <w:pPr>
        <w:jc w:val="both"/>
        <w:rPr>
          <w:rFonts w:cstheme="minorHAnsi"/>
          <w:szCs w:val="20"/>
        </w:rPr>
      </w:pPr>
      <w:r w:rsidRPr="00393767">
        <w:rPr>
          <w:rFonts w:cstheme="minorHAnsi"/>
          <w:szCs w:val="20"/>
        </w:rPr>
        <w:t>Su historia comienza a gestarse en 1880, mucho antes de su nacimiento como empresa, con un</w:t>
      </w:r>
      <w:r w:rsidRPr="00393767">
        <w:rPr>
          <w:rFonts w:cstheme="minorHAnsi"/>
          <w:b/>
          <w:szCs w:val="20"/>
        </w:rPr>
        <w:t xml:space="preserve"> </w:t>
      </w:r>
      <w:r w:rsidRPr="00393767">
        <w:rPr>
          <w:rFonts w:cstheme="minorHAnsi"/>
          <w:szCs w:val="20"/>
        </w:rPr>
        <w:t>legado familiar</w:t>
      </w:r>
      <w:r w:rsidRPr="00393767">
        <w:rPr>
          <w:rFonts w:cstheme="minorHAnsi"/>
          <w:b/>
          <w:szCs w:val="20"/>
        </w:rPr>
        <w:t xml:space="preserve"> </w:t>
      </w:r>
      <w:r w:rsidRPr="00393767">
        <w:rPr>
          <w:rFonts w:cstheme="minorHAnsi"/>
          <w:szCs w:val="20"/>
        </w:rPr>
        <w:t>transmitido por el bisabuelo y el abuelo paterno de su fundadora Silvia Marina Pagano Flores.  De ellos, que trabajaron en sus tierras y viñedos en Génova (Italia), aprendieron una gran responsabilidad por el cuidado de la tierra y de los frutos de la naturaleza. Además, heredaron sus recetas y con ellas las tradiciones de la cocina europea.</w:t>
      </w:r>
    </w:p>
    <w:p w:rsidR="00393767" w:rsidRPr="00393767" w:rsidRDefault="00393767" w:rsidP="00393767">
      <w:pPr>
        <w:jc w:val="both"/>
        <w:rPr>
          <w:rFonts w:cstheme="minorHAnsi"/>
          <w:szCs w:val="20"/>
        </w:rPr>
      </w:pPr>
      <w:r w:rsidRPr="00393767">
        <w:rPr>
          <w:rFonts w:cstheme="minorHAnsi"/>
          <w:szCs w:val="20"/>
        </w:rPr>
        <w:t xml:space="preserve">De ese legado familiar y de su compromiso activo con el cuidado de la naturaleza y de la salud es que nació Orgánicos &amp; Regionales y sus líneas de productos naturales e innovadores con marca propia: Espíritu Natural. </w:t>
      </w:r>
    </w:p>
    <w:p w:rsidR="00393767" w:rsidRPr="00393767" w:rsidRDefault="00393767" w:rsidP="00393767">
      <w:pPr>
        <w:jc w:val="both"/>
        <w:rPr>
          <w:rFonts w:cstheme="minorHAnsi"/>
          <w:szCs w:val="20"/>
        </w:rPr>
      </w:pPr>
      <w:r w:rsidRPr="00393767">
        <w:rPr>
          <w:rFonts w:cstheme="minorHAnsi"/>
          <w:szCs w:val="20"/>
        </w:rPr>
        <w:t>Espíritu Natural</w:t>
      </w:r>
      <w:r w:rsidRPr="00393767">
        <w:rPr>
          <w:rFonts w:eastAsia="Times New Roman" w:cstheme="minorHAnsi"/>
          <w:bCs/>
          <w:color w:val="222222"/>
          <w:szCs w:val="20"/>
        </w:rPr>
        <w:t xml:space="preserve"> ofrece al consumidor un nuevo concepto en productos alimenticios basado en “el espíritu de la naturaleza al servicio de la salud”. </w:t>
      </w:r>
    </w:p>
    <w:p w:rsidR="00393767" w:rsidRPr="00393767" w:rsidRDefault="00393767" w:rsidP="00393767">
      <w:pPr>
        <w:shd w:val="clear" w:color="auto" w:fill="FFFFFF"/>
        <w:jc w:val="both"/>
        <w:rPr>
          <w:rFonts w:cstheme="minorHAnsi"/>
          <w:szCs w:val="20"/>
          <w:lang w:eastAsia="es-ES"/>
        </w:rPr>
      </w:pPr>
      <w:r w:rsidRPr="00393767">
        <w:rPr>
          <w:rFonts w:cstheme="minorHAnsi"/>
          <w:szCs w:val="20"/>
        </w:rPr>
        <w:t xml:space="preserve">Orgánicos &amp; Regionales se basa en un nuevo Modelo de Empresa Global que impulsa la integración y la expansión de las economías regionales, tanto a nivel nacional como internacional. </w:t>
      </w:r>
      <w:r w:rsidRPr="00393767">
        <w:rPr>
          <w:rFonts w:cstheme="minorHAnsi"/>
          <w:szCs w:val="20"/>
          <w:lang w:eastAsia="es-ES"/>
        </w:rPr>
        <w:t xml:space="preserve"> </w:t>
      </w:r>
    </w:p>
    <w:p w:rsidR="00393767" w:rsidRPr="00393767" w:rsidRDefault="00393767" w:rsidP="00393767">
      <w:pPr>
        <w:shd w:val="clear" w:color="auto" w:fill="FFFFFF"/>
        <w:spacing w:after="0"/>
        <w:jc w:val="both"/>
        <w:rPr>
          <w:rFonts w:cstheme="minorHAnsi"/>
          <w:szCs w:val="20"/>
          <w:lang w:eastAsia="es-ES"/>
        </w:rPr>
      </w:pPr>
      <w:r w:rsidRPr="00393767">
        <w:rPr>
          <w:rFonts w:cstheme="minorHAnsi"/>
          <w:szCs w:val="20"/>
          <w:lang w:eastAsia="es-ES"/>
        </w:rPr>
        <w:t xml:space="preserve">En 2017 la empresa lanzó sus productos al mercado nacional y firmó su primer contrato internacional con la empresa ACOEXT España para iniciar el proceso de exportación hacia Europa con prioridad en España. </w:t>
      </w:r>
    </w:p>
    <w:p w:rsidR="00242CAD" w:rsidRPr="00393767" w:rsidRDefault="00242CAD">
      <w:pPr>
        <w:rPr>
          <w:sz w:val="24"/>
        </w:rPr>
      </w:pPr>
    </w:p>
    <w:sectPr w:rsidR="00242CAD" w:rsidRPr="00393767" w:rsidSect="002E7460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97" w:rsidRDefault="00890197" w:rsidP="00890197">
      <w:pPr>
        <w:spacing w:after="0" w:line="240" w:lineRule="auto"/>
      </w:pPr>
      <w:r>
        <w:separator/>
      </w:r>
    </w:p>
  </w:endnote>
  <w:endnote w:type="continuationSeparator" w:id="0">
    <w:p w:rsidR="00890197" w:rsidRDefault="00890197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97" w:rsidRDefault="00890197" w:rsidP="00890197">
      <w:pPr>
        <w:spacing w:after="0" w:line="240" w:lineRule="auto"/>
      </w:pPr>
      <w:r>
        <w:separator/>
      </w:r>
    </w:p>
  </w:footnote>
  <w:footnote w:type="continuationSeparator" w:id="0">
    <w:p w:rsidR="00890197" w:rsidRDefault="00890197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7"/>
    <w:rsid w:val="00242CAD"/>
    <w:rsid w:val="002E7460"/>
    <w:rsid w:val="00393767"/>
    <w:rsid w:val="008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A7D8E5-7D90-4FB7-992E-9F0B3B6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76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2</cp:revision>
  <dcterms:created xsi:type="dcterms:W3CDTF">2018-07-04T13:43:00Z</dcterms:created>
  <dcterms:modified xsi:type="dcterms:W3CDTF">2018-07-04T13:43:00Z</dcterms:modified>
</cp:coreProperties>
</file>