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02" w:rsidRPr="009D2EA0" w:rsidRDefault="008453BE" w:rsidP="008415C2">
      <w:pPr>
        <w:jc w:val="both"/>
        <w:rPr>
          <w:rFonts w:cstheme="minorHAnsi"/>
          <w:b/>
        </w:rPr>
      </w:pPr>
      <w:r w:rsidRPr="009D2EA0">
        <w:rPr>
          <w:rFonts w:cstheme="minorHAnsi"/>
          <w:b/>
        </w:rPr>
        <w:t>Concurso en las redes de Caminos y Sabores</w:t>
      </w:r>
    </w:p>
    <w:p w:rsidR="00A24EB0" w:rsidRPr="009D2EA0" w:rsidRDefault="00A24EB0" w:rsidP="00F200E1">
      <w:pPr>
        <w:jc w:val="center"/>
        <w:rPr>
          <w:rFonts w:cstheme="minorHAnsi"/>
          <w:b/>
          <w:sz w:val="32"/>
        </w:rPr>
      </w:pPr>
      <w:r w:rsidRPr="009D2EA0">
        <w:rPr>
          <w:rFonts w:cstheme="minorHAnsi"/>
          <w:b/>
          <w:sz w:val="32"/>
        </w:rPr>
        <w:t>La falda, el roast beef y la cuadrada pon</w:t>
      </w:r>
      <w:r w:rsidR="00AC7C74" w:rsidRPr="009D2EA0">
        <w:rPr>
          <w:rFonts w:cstheme="minorHAnsi"/>
          <w:b/>
          <w:sz w:val="32"/>
        </w:rPr>
        <w:t>e</w:t>
      </w:r>
      <w:r w:rsidRPr="009D2EA0">
        <w:rPr>
          <w:rFonts w:cstheme="minorHAnsi"/>
          <w:b/>
          <w:sz w:val="32"/>
        </w:rPr>
        <w:t>n a prueba la originalidad de los argentinos en la cocina</w:t>
      </w:r>
    </w:p>
    <w:p w:rsidR="00A24EB0" w:rsidRPr="009D2EA0" w:rsidRDefault="00B65DD1" w:rsidP="009D2EA0">
      <w:pPr>
        <w:rPr>
          <w:rFonts w:cstheme="minorHAnsi"/>
          <w:i/>
        </w:rPr>
      </w:pPr>
      <w:r w:rsidRPr="009D2EA0">
        <w:rPr>
          <w:rFonts w:cstheme="minorHAnsi"/>
          <w:i/>
        </w:rPr>
        <w:t xml:space="preserve">Caminos y Sabores </w:t>
      </w:r>
      <w:r w:rsidR="00AC7C74" w:rsidRPr="009D2EA0">
        <w:rPr>
          <w:rFonts w:cstheme="minorHAnsi"/>
          <w:i/>
        </w:rPr>
        <w:t xml:space="preserve">organiza un concurso </w:t>
      </w:r>
      <w:r w:rsidRPr="009D2EA0">
        <w:rPr>
          <w:rFonts w:cstheme="minorHAnsi"/>
          <w:i/>
        </w:rPr>
        <w:t xml:space="preserve">con </w:t>
      </w:r>
      <w:r w:rsidR="00A24EB0" w:rsidRPr="009D2EA0">
        <w:rPr>
          <w:rFonts w:cstheme="minorHAnsi"/>
          <w:i/>
        </w:rPr>
        <w:t>el</w:t>
      </w:r>
      <w:r w:rsidRPr="009D2EA0">
        <w:rPr>
          <w:rFonts w:cstheme="minorHAnsi"/>
          <w:i/>
        </w:rPr>
        <w:t xml:space="preserve"> auspicio del</w:t>
      </w:r>
      <w:r w:rsidR="00A24EB0" w:rsidRPr="009D2EA0">
        <w:rPr>
          <w:rFonts w:cstheme="minorHAnsi"/>
          <w:i/>
        </w:rPr>
        <w:t xml:space="preserve"> Instituto de Promoción de la C</w:t>
      </w:r>
      <w:r w:rsidR="00D20D83" w:rsidRPr="009D2EA0">
        <w:rPr>
          <w:rFonts w:cstheme="minorHAnsi"/>
          <w:i/>
        </w:rPr>
        <w:t>arne Vacuna Argentina (IPCVA)</w:t>
      </w:r>
      <w:r w:rsidR="00AC7C74" w:rsidRPr="009D2EA0">
        <w:rPr>
          <w:rFonts w:cstheme="minorHAnsi"/>
          <w:i/>
        </w:rPr>
        <w:t xml:space="preserve"> que pone </w:t>
      </w:r>
      <w:r w:rsidR="00A45B08" w:rsidRPr="009D2EA0">
        <w:rPr>
          <w:rFonts w:cstheme="minorHAnsi"/>
          <w:i/>
        </w:rPr>
        <w:t>de</w:t>
      </w:r>
      <w:r w:rsidR="00A24EB0" w:rsidRPr="009D2EA0">
        <w:rPr>
          <w:rFonts w:cstheme="minorHAnsi"/>
          <w:i/>
        </w:rPr>
        <w:t xml:space="preserve"> relieve la pasión de los arge</w:t>
      </w:r>
      <w:r w:rsidR="00AC7C74" w:rsidRPr="009D2EA0">
        <w:rPr>
          <w:rFonts w:cstheme="minorHAnsi"/>
          <w:i/>
        </w:rPr>
        <w:t>ntinos por la carne e incentiva</w:t>
      </w:r>
      <w:r w:rsidR="00A24EB0" w:rsidRPr="009D2EA0">
        <w:rPr>
          <w:rFonts w:cstheme="minorHAnsi"/>
          <w:i/>
        </w:rPr>
        <w:t xml:space="preserve"> el consumo de </w:t>
      </w:r>
      <w:r w:rsidR="00086551" w:rsidRPr="009D2EA0">
        <w:rPr>
          <w:rFonts w:cstheme="minorHAnsi"/>
          <w:i/>
        </w:rPr>
        <w:t xml:space="preserve">tres </w:t>
      </w:r>
      <w:r w:rsidR="00A24EB0" w:rsidRPr="009D2EA0">
        <w:rPr>
          <w:rFonts w:cstheme="minorHAnsi"/>
          <w:i/>
        </w:rPr>
        <w:t>cortes premiando a la receta más innovadora.</w:t>
      </w:r>
    </w:p>
    <w:p w:rsidR="000A50B4" w:rsidRPr="009D2EA0" w:rsidRDefault="000A50B4" w:rsidP="008415C2">
      <w:pPr>
        <w:jc w:val="both"/>
        <w:rPr>
          <w:rFonts w:cstheme="minorHAnsi"/>
        </w:rPr>
      </w:pPr>
      <w:r w:rsidRPr="009D2EA0">
        <w:rPr>
          <w:rFonts w:cstheme="minorHAnsi"/>
        </w:rPr>
        <w:t>La 14ª edición de Caminos y Sabores, la feria del producto argentino que se realizará del 6 al 9 de julio en La Rural</w:t>
      </w:r>
      <w:r w:rsidR="00A45B08" w:rsidRPr="009D2EA0">
        <w:rPr>
          <w:rFonts w:cstheme="minorHAnsi"/>
        </w:rPr>
        <w:t xml:space="preserve"> de Buenos Aires</w:t>
      </w:r>
      <w:r w:rsidRPr="009D2EA0">
        <w:rPr>
          <w:rFonts w:cstheme="minorHAnsi"/>
        </w:rPr>
        <w:t>, pon</w:t>
      </w:r>
      <w:r w:rsidR="00AC7C74" w:rsidRPr="009D2EA0">
        <w:rPr>
          <w:rFonts w:cstheme="minorHAnsi"/>
        </w:rPr>
        <w:t>e</w:t>
      </w:r>
      <w:r w:rsidRPr="009D2EA0">
        <w:rPr>
          <w:rFonts w:cstheme="minorHAnsi"/>
        </w:rPr>
        <w:t xml:space="preserve"> a prueba la destreza, pasión y originalidad en la cocina con tres típicos cortes argentos</w:t>
      </w:r>
      <w:r w:rsidR="00E217B0" w:rsidRPr="009D2EA0">
        <w:rPr>
          <w:rFonts w:cstheme="minorHAnsi"/>
        </w:rPr>
        <w:t xml:space="preserve"> de novillo</w:t>
      </w:r>
      <w:r w:rsidRPr="009D2EA0">
        <w:rPr>
          <w:rFonts w:cstheme="minorHAnsi"/>
        </w:rPr>
        <w:t xml:space="preserve">: la falda, el roast beef y la cuadrada.  </w:t>
      </w:r>
    </w:p>
    <w:p w:rsidR="000A50B4" w:rsidRPr="009D2EA0" w:rsidRDefault="0041100D" w:rsidP="008415C2">
      <w:pPr>
        <w:jc w:val="both"/>
        <w:rPr>
          <w:rFonts w:cstheme="minorHAnsi"/>
        </w:rPr>
      </w:pPr>
      <w:r w:rsidRPr="009D2EA0">
        <w:rPr>
          <w:rFonts w:cstheme="minorHAnsi"/>
        </w:rPr>
        <w:t>El certamen</w:t>
      </w:r>
      <w:r w:rsidR="00D20D83" w:rsidRPr="009D2EA0">
        <w:rPr>
          <w:rFonts w:cstheme="minorHAnsi"/>
        </w:rPr>
        <w:t xml:space="preserve"> “Pasión por la Carne”</w:t>
      </w:r>
      <w:r w:rsidRPr="009D2EA0">
        <w:rPr>
          <w:rFonts w:cstheme="minorHAnsi"/>
        </w:rPr>
        <w:t xml:space="preserve">, organizado </w:t>
      </w:r>
      <w:r w:rsidR="0099347B" w:rsidRPr="009D2EA0">
        <w:rPr>
          <w:rFonts w:cstheme="minorHAnsi"/>
        </w:rPr>
        <w:t xml:space="preserve">con el auspicio del </w:t>
      </w:r>
      <w:r w:rsidRPr="009D2EA0">
        <w:rPr>
          <w:rFonts w:cstheme="minorHAnsi"/>
        </w:rPr>
        <w:t>Instituto de Promoción de la Carne Vacuna Argentina (IPCVA), premiará al concursante que presente la receta más novedosa</w:t>
      </w:r>
      <w:r w:rsidR="0099347B" w:rsidRPr="009D2EA0">
        <w:rPr>
          <w:rFonts w:cstheme="minorHAnsi"/>
        </w:rPr>
        <w:t xml:space="preserve"> en </w:t>
      </w:r>
      <w:hyperlink r:id="rId7" w:tgtFrame="_blank" w:history="1">
        <w:r w:rsidR="0099347B" w:rsidRPr="009D2EA0">
          <w:rPr>
            <w:rFonts w:cstheme="minorHAnsi"/>
          </w:rPr>
          <w:t>https://www.facebook.com/caminosysabores</w:t>
        </w:r>
      </w:hyperlink>
      <w:r w:rsidRPr="009D2EA0">
        <w:rPr>
          <w:rFonts w:cstheme="minorHAnsi"/>
        </w:rPr>
        <w:t>.</w:t>
      </w:r>
      <w:r w:rsidR="00E217B0" w:rsidRPr="009D2EA0">
        <w:rPr>
          <w:rFonts w:cstheme="minorHAnsi"/>
        </w:rPr>
        <w:t xml:space="preserve"> El ganador </w:t>
      </w:r>
      <w:r w:rsidR="000A50B4" w:rsidRPr="009D2EA0">
        <w:rPr>
          <w:rFonts w:cstheme="minorHAnsi"/>
        </w:rPr>
        <w:t>ir</w:t>
      </w:r>
      <w:r w:rsidR="00E217B0" w:rsidRPr="009D2EA0">
        <w:rPr>
          <w:rFonts w:cstheme="minorHAnsi"/>
        </w:rPr>
        <w:t>á</w:t>
      </w:r>
      <w:r w:rsidR="000A50B4" w:rsidRPr="009D2EA0">
        <w:rPr>
          <w:rFonts w:cstheme="minorHAnsi"/>
        </w:rPr>
        <w:t xml:space="preserve"> a cocinar su pl</w:t>
      </w:r>
      <w:r w:rsidR="00E217B0" w:rsidRPr="009D2EA0">
        <w:rPr>
          <w:rFonts w:cstheme="minorHAnsi"/>
        </w:rPr>
        <w:t>ato a</w:t>
      </w:r>
      <w:r w:rsidR="000A50B4" w:rsidRPr="009D2EA0">
        <w:rPr>
          <w:rFonts w:cstheme="minorHAnsi"/>
        </w:rPr>
        <w:t xml:space="preserve"> la </w:t>
      </w:r>
      <w:r w:rsidR="00002172" w:rsidRPr="009D2EA0">
        <w:rPr>
          <w:rFonts w:cstheme="minorHAnsi"/>
        </w:rPr>
        <w:t>feria</w:t>
      </w:r>
      <w:r w:rsidR="000A50B4" w:rsidRPr="009D2EA0">
        <w:rPr>
          <w:rFonts w:cstheme="minorHAnsi"/>
        </w:rPr>
        <w:t xml:space="preserve"> junto a uno de los cocineros del equipo gastronómico de Caminos y Sabores</w:t>
      </w:r>
      <w:r w:rsidR="00BB0457" w:rsidRPr="009D2EA0">
        <w:rPr>
          <w:rFonts w:cstheme="minorHAnsi"/>
        </w:rPr>
        <w:t xml:space="preserve">, </w:t>
      </w:r>
      <w:r w:rsidR="002E7735" w:rsidRPr="009D2EA0">
        <w:rPr>
          <w:rFonts w:cstheme="minorHAnsi"/>
        </w:rPr>
        <w:t xml:space="preserve">recibirá </w:t>
      </w:r>
      <w:r w:rsidR="0099347B" w:rsidRPr="009D2EA0">
        <w:rPr>
          <w:rFonts w:cstheme="minorHAnsi"/>
        </w:rPr>
        <w:t xml:space="preserve">una orden </w:t>
      </w:r>
      <w:r w:rsidR="008453BE" w:rsidRPr="009D2EA0">
        <w:rPr>
          <w:rFonts w:cstheme="minorHAnsi"/>
        </w:rPr>
        <w:t xml:space="preserve">de </w:t>
      </w:r>
      <w:r w:rsidR="0099347B" w:rsidRPr="009D2EA0">
        <w:rPr>
          <w:rFonts w:cstheme="minorHAnsi"/>
        </w:rPr>
        <w:t>compra</w:t>
      </w:r>
      <w:r w:rsidR="00E217B0" w:rsidRPr="009D2EA0">
        <w:rPr>
          <w:rFonts w:cstheme="minorHAnsi"/>
        </w:rPr>
        <w:t xml:space="preserve"> por 2.000</w:t>
      </w:r>
      <w:r w:rsidR="00FD4185">
        <w:rPr>
          <w:rFonts w:cstheme="minorHAnsi"/>
        </w:rPr>
        <w:t xml:space="preserve"> pesos</w:t>
      </w:r>
      <w:bookmarkStart w:id="0" w:name="_GoBack"/>
      <w:bookmarkEnd w:id="0"/>
      <w:r w:rsidR="009D2EA0" w:rsidRPr="009D2EA0">
        <w:rPr>
          <w:rFonts w:cstheme="minorHAnsi"/>
        </w:rPr>
        <w:t xml:space="preserve"> -</w:t>
      </w:r>
      <w:r w:rsidR="00E217B0" w:rsidRPr="009D2EA0">
        <w:rPr>
          <w:rFonts w:cstheme="minorHAnsi"/>
        </w:rPr>
        <w:t>gentileza del Banco de la Nación</w:t>
      </w:r>
      <w:r w:rsidR="0099347B" w:rsidRPr="009D2EA0">
        <w:rPr>
          <w:rFonts w:cstheme="minorHAnsi"/>
        </w:rPr>
        <w:t xml:space="preserve"> </w:t>
      </w:r>
      <w:r w:rsidR="00E217B0" w:rsidRPr="009D2EA0">
        <w:rPr>
          <w:rFonts w:cstheme="minorHAnsi"/>
        </w:rPr>
        <w:t>Argentina</w:t>
      </w:r>
      <w:r w:rsidR="009D2EA0" w:rsidRPr="009D2EA0">
        <w:rPr>
          <w:rFonts w:cstheme="minorHAnsi"/>
        </w:rPr>
        <w:t>-</w:t>
      </w:r>
      <w:r w:rsidR="00E217B0" w:rsidRPr="009D2EA0">
        <w:rPr>
          <w:rFonts w:cstheme="minorHAnsi"/>
        </w:rPr>
        <w:t xml:space="preserve"> </w:t>
      </w:r>
      <w:r w:rsidR="0099347B" w:rsidRPr="009D2EA0">
        <w:rPr>
          <w:rFonts w:cstheme="minorHAnsi"/>
        </w:rPr>
        <w:t xml:space="preserve">para adquirir productos </w:t>
      </w:r>
      <w:r w:rsidR="00E217B0" w:rsidRPr="009D2EA0">
        <w:rPr>
          <w:rFonts w:cstheme="minorHAnsi"/>
        </w:rPr>
        <w:t xml:space="preserve">en la feria </w:t>
      </w:r>
      <w:r w:rsidR="00002172" w:rsidRPr="009D2EA0">
        <w:rPr>
          <w:rFonts w:cstheme="minorHAnsi"/>
        </w:rPr>
        <w:t xml:space="preserve">del 6 al 9 de julio </w:t>
      </w:r>
      <w:r w:rsidR="0099347B" w:rsidRPr="009D2EA0">
        <w:rPr>
          <w:rFonts w:cstheme="minorHAnsi"/>
        </w:rPr>
        <w:t>y</w:t>
      </w:r>
      <w:r w:rsidR="000A50B4" w:rsidRPr="009D2EA0">
        <w:rPr>
          <w:rFonts w:cstheme="minorHAnsi"/>
        </w:rPr>
        <w:t xml:space="preserve"> un kit de asador</w:t>
      </w:r>
      <w:r w:rsidR="009D2EA0" w:rsidRPr="009D2EA0">
        <w:rPr>
          <w:rFonts w:cstheme="minorHAnsi"/>
        </w:rPr>
        <w:t xml:space="preserve"> -</w:t>
      </w:r>
      <w:r w:rsidR="00E217B0" w:rsidRPr="009D2EA0">
        <w:rPr>
          <w:rFonts w:cstheme="minorHAnsi"/>
        </w:rPr>
        <w:t>gentileza del IPCVA</w:t>
      </w:r>
      <w:r w:rsidR="009D2EA0" w:rsidRPr="009D2EA0">
        <w:rPr>
          <w:rFonts w:cstheme="minorHAnsi"/>
        </w:rPr>
        <w:t>-</w:t>
      </w:r>
      <w:r w:rsidR="000A50B4" w:rsidRPr="009D2EA0">
        <w:rPr>
          <w:rFonts w:cstheme="minorHAnsi"/>
        </w:rPr>
        <w:t>.</w:t>
      </w:r>
      <w:r w:rsidR="007318C2" w:rsidRPr="009D2EA0">
        <w:rPr>
          <w:rFonts w:cstheme="minorHAnsi"/>
        </w:rPr>
        <w:t xml:space="preserve"> </w:t>
      </w:r>
      <w:r w:rsidR="009D2EA0" w:rsidRPr="009D2EA0">
        <w:rPr>
          <w:rFonts w:cstheme="minorHAnsi"/>
        </w:rPr>
        <w:t>A su vez, los concursantes que envíen sus recetas participarán de sorteos de entradas.</w:t>
      </w:r>
    </w:p>
    <w:p w:rsidR="000A50B4" w:rsidRPr="009D2EA0" w:rsidRDefault="001B7DFD" w:rsidP="00A64534">
      <w:pPr>
        <w:jc w:val="both"/>
        <w:rPr>
          <w:rFonts w:cstheme="minorHAnsi"/>
        </w:rPr>
      </w:pPr>
      <w:r w:rsidRPr="009D2EA0">
        <w:rPr>
          <w:rFonts w:cstheme="minorHAnsi"/>
        </w:rPr>
        <w:t xml:space="preserve">El jurado está integrado por el </w:t>
      </w:r>
      <w:r w:rsidR="009D2EA0" w:rsidRPr="009D2EA0">
        <w:rPr>
          <w:rFonts w:cstheme="minorHAnsi"/>
        </w:rPr>
        <w:t>equipo gastronómico de la feria</w:t>
      </w:r>
      <w:r w:rsidRPr="009D2EA0">
        <w:rPr>
          <w:rFonts w:cstheme="minorHAnsi"/>
        </w:rPr>
        <w:t xml:space="preserve"> liderado por Mónica Albirzu, y </w:t>
      </w:r>
      <w:r w:rsidR="009D2EA0" w:rsidRPr="009D2EA0">
        <w:rPr>
          <w:rFonts w:cstheme="minorHAnsi"/>
        </w:rPr>
        <w:t xml:space="preserve">por </w:t>
      </w:r>
      <w:r w:rsidRPr="009D2EA0">
        <w:rPr>
          <w:rFonts w:cstheme="minorHAnsi"/>
        </w:rPr>
        <w:t xml:space="preserve">Gastón Riveira, creador y alma mater de La Cabrera, una de las parrillas más representativas del país. </w:t>
      </w:r>
      <w:r w:rsidR="0099347B" w:rsidRPr="009D2EA0">
        <w:rPr>
          <w:rFonts w:cstheme="minorHAnsi"/>
        </w:rPr>
        <w:t>Los</w:t>
      </w:r>
      <w:r w:rsidR="007318C2" w:rsidRPr="009D2EA0">
        <w:rPr>
          <w:rFonts w:cstheme="minorHAnsi"/>
        </w:rPr>
        <w:t xml:space="preserve"> interesados en participar tendrán tiempo de hacerlo desde </w:t>
      </w:r>
      <w:r w:rsidR="0099347B" w:rsidRPr="009D2EA0">
        <w:rPr>
          <w:rFonts w:cstheme="minorHAnsi"/>
        </w:rPr>
        <w:t>ahora y hasta el viernes</w:t>
      </w:r>
      <w:r w:rsidR="00730945" w:rsidRPr="009D2EA0">
        <w:rPr>
          <w:rFonts w:cstheme="minorHAnsi"/>
        </w:rPr>
        <w:t xml:space="preserve"> 29 de junio</w:t>
      </w:r>
      <w:r w:rsidR="007318C2" w:rsidRPr="009D2EA0">
        <w:rPr>
          <w:rFonts w:cstheme="minorHAnsi"/>
        </w:rPr>
        <w:t xml:space="preserve">. </w:t>
      </w:r>
    </w:p>
    <w:p w:rsidR="002E7735" w:rsidRPr="009D2EA0" w:rsidRDefault="00A24EB0" w:rsidP="002E7735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El objetivo del certamen</w:t>
      </w:r>
      <w:r w:rsidR="002E7735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 educar sobre las distintas maneras en que pueden utilizarse estos tres cortes, con el convencimiento de que conocer sobre los diferentes platos que pueden elaborarse con </w:t>
      </w:r>
      <w:r w:rsidR="002E7735" w:rsidRPr="009D2EA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carne vacuna</w:t>
      </w:r>
      <w:r w:rsidR="002E7735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 aporta un gran valor para los consumidores y para quienes cocinan.</w:t>
      </w:r>
    </w:p>
    <w:p w:rsidR="002513B4" w:rsidRPr="009D2EA0" w:rsidRDefault="002513B4" w:rsidP="002E7735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05CC5" w:rsidRPr="009D2EA0" w:rsidRDefault="00E217B0" w:rsidP="00E05CC5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="00E05CC5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a carne vacuna es un recurso con grandes posibilidades</w:t>
      </w:r>
      <w:r w:rsidR="005D6E19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ajustadas a las distintas preferencias y capacidad adquisitiva del consumidor. </w:t>
      </w:r>
      <w:r w:rsidR="00E05CC5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Según datos de la Cámara de Industria y Comercio de Carnes y Derivados de la República Argentina (CICCRA), en abril, el consumo per cápita de carne vacuna fue de 57,8 kg/año. Esta cifra significa un incremento del 3,3</w:t>
      </w:r>
      <w:r w:rsidR="005D6E19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% interanual. L</w:t>
      </w:r>
      <w:r w:rsidR="00E05CC5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os argentinos siguen prefiriendo a esta carne por sobre las demás opciones</w:t>
      </w:r>
      <w:r w:rsidR="00536F6C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Según una encuesta del IPCVA, </w:t>
      </w:r>
      <w:r w:rsidR="00E05CC5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las milanesas y el asado se llevan el 48% y 41% de las preferencias respectivamente, contra un 4% para el cerdo y un 3% para el pollo. </w:t>
      </w:r>
    </w:p>
    <w:p w:rsidR="00E05CC5" w:rsidRPr="009D2EA0" w:rsidRDefault="00E05CC5" w:rsidP="002E7735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F63C3" w:rsidRPr="009D2EA0" w:rsidRDefault="00DF63C3" w:rsidP="00DF63C3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Jorge Cerioli tiene 69 años y es carnicero desde los 17. En su opinión, la cuadrada, la falda y el roast beef son los tres cortes que en este momento más se venden en su local ubicado desde 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hace 15 años en el barrio de Saavedra. “En el último año y medio empezaron a tener mucha salida. Porque si bien es una carne más firme, es más económica. El roast beef lo tengo a $137 el kilo,</w:t>
      </w:r>
      <w:r w:rsidR="00F8561E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cuadrada a </w:t>
      </w:r>
      <w:r w:rsidR="00536F6C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$</w:t>
      </w:r>
      <w:r w:rsidR="00F8561E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140 y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falda a $85</w:t>
      </w:r>
      <w:r w:rsidR="00F8561E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y por $120 te llevás 2 kilos”, enumera.</w:t>
      </w:r>
    </w:p>
    <w:p w:rsidR="00DF63C3" w:rsidRPr="009D2EA0" w:rsidRDefault="00DF63C3" w:rsidP="002E7735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81EF8" w:rsidRPr="009D2EA0" w:rsidRDefault="00981EF8" w:rsidP="00981EF8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E05CC5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falda se encuentra en la zona abdominal de la vaca. Si b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ien es gelatinoso y tiene mucho </w:t>
      </w:r>
      <w:r w:rsidR="00E05CC5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nervio, también es muy sabroso.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 roast beef se encuentra en la región dorsal inmediatamente posterior al cuello y la cuadrada se ubica en el cuarto trasero del animal. </w:t>
      </w:r>
    </w:p>
    <w:p w:rsidR="00981EF8" w:rsidRPr="009D2EA0" w:rsidRDefault="00981EF8" w:rsidP="00DF63C3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F63C3" w:rsidRPr="009D2EA0" w:rsidRDefault="00DF63C3" w:rsidP="00DF63C3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Según el carnicero del barrio porteño de Saavedra, a la falda la piden mucho para puchero, estofado, guiso y parrilla. El roast beef </w:t>
      </w:r>
      <w:r w:rsidR="00981EF8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también se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usa para estofado, guiso, churrasco y horno. Y a la cuadrada se la utiliza para milanesas, estofados y bifes. “A diferencia de la falda y</w:t>
      </w:r>
      <w:r w:rsidR="00536F6C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roast beef que se pusieron más de moda ahora, la cuadrada siempre se vendió mucho. En realidad se llama carnaza de cola y los carniceros modernos le pusieron cuadrada para cobrarla más cara. Porque hay un pedazo de esa cuadrada que se llama picana y se saca de abajo del cuadril.  Entonces te la cobran como si fuera la colita de cuadril”, advierte Cerioli sobre este corte qu</w:t>
      </w:r>
      <w:r w:rsidR="00536F6C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e se ubica en el cuarto trasero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donde el animal.</w:t>
      </w:r>
    </w:p>
    <w:p w:rsidR="00DF63C3" w:rsidRPr="009D2EA0" w:rsidRDefault="00DF63C3" w:rsidP="002E7735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43111" w:rsidRPr="009D2EA0" w:rsidRDefault="006F0B7C" w:rsidP="002E7735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No hay dudas de que l</w:t>
      </w:r>
      <w:r w:rsidR="00CC47A1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a carne vacuna</w:t>
      </w:r>
      <w:r w:rsidR="000340F9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está desde siempre en la mesa y </w:t>
      </w:r>
      <w:r w:rsidR="00CC47A1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enraizada en </w:t>
      </w:r>
      <w:r w:rsidR="000340F9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 corazón de todos </w:t>
      </w:r>
      <w:r w:rsidR="008D4B0E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los argentinos</w:t>
      </w:r>
      <w:r w:rsidR="00CC47A1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“Incluso los más jóvenes, que representan un desafío para la industria, siguen valorándola como lo hacemos nosotros y lo hacían nuestros abuelos”, sostiene Ulises Forte, el presidente del Instituto que ha podido relevar estadísticamente que </w:t>
      </w:r>
      <w:r w:rsidR="008D4B0E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mayoría </w:t>
      </w:r>
      <w:r w:rsidR="00DD2254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los argentinos </w:t>
      </w:r>
      <w:r w:rsidR="008D4B0E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relaciona a</w:t>
      </w:r>
      <w:r w:rsidR="002513B4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carne vacuna</w:t>
      </w:r>
      <w:r w:rsidR="008D4B0E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</w:t>
      </w:r>
      <w:r w:rsidR="002513B4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valores </w:t>
      </w:r>
      <w:r w:rsidR="00CC47A1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como</w:t>
      </w:r>
      <w:r w:rsidR="002513B4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amistad, la pasión, la seguridad y el liderazgo. </w:t>
      </w:r>
    </w:p>
    <w:p w:rsidR="006F0B7C" w:rsidRPr="009D2EA0" w:rsidRDefault="006F0B7C" w:rsidP="002E7735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Con todos estos valores a cuestas, la carne vacuna es un emblema del producto argentino y no podía faltar de la feria Caminos y Sabores. Para ir calentando motores, Gastón Riveira, creador y alma mater de La Cabrera, u</w:t>
      </w:r>
      <w:r w:rsidR="00AD50FF"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na de las parrillas más representativas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Buenos Aires, propone dos recetas que levantan la vara para quienes se animen a concursar en la fanpage de Caminos y Sabores (</w:t>
      </w:r>
      <w:hyperlink r:id="rId8" w:tgtFrame="_blank" w:history="1">
        <w:r w:rsidRPr="009D2EA0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https://www.facebook.com/caminosysabores</w:t>
        </w:r>
      </w:hyperlink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): gorditas de roast beef y falda laqueada, dos propuestas para ir afinando el pulso. 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Gorditas de roast beef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Para el relleno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  <w:t>Roast beef 1kg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cebolla blanca 500g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zanahoria 100g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morrón rojo 250g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morrón verde 250g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morrón amarillo 100g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ajo 4 dientes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vino tinto 250cc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caldo de carne 1000cc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sal y pimienta a gusto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nuez moscada 20g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laurel 1 hoja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extracto de tomate 30g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aceite 55g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Para la masa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Harina 000 1kg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agua 500cc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Grasa 100g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sal fina 50g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775AF" w:rsidRPr="009D2EA0" w:rsidRDefault="000775AF" w:rsidP="000775AF">
      <w:pPr>
        <w:rPr>
          <w:rFonts w:eastAsia="Calibri" w:cstheme="minorHAnsi"/>
        </w:rPr>
      </w:pPr>
      <w:r w:rsidRPr="009D2EA0">
        <w:rPr>
          <w:rFonts w:eastAsia="Calibri" w:cstheme="minorHAnsi"/>
          <w:u w:val="single"/>
        </w:rPr>
        <w:t>Preparación:</w:t>
      </w:r>
      <w:r w:rsidRPr="009D2EA0">
        <w:rPr>
          <w:rFonts w:eastAsia="Calibri" w:cstheme="minorHAnsi"/>
        </w:rPr>
        <w:t xml:space="preserve"> </w:t>
      </w:r>
      <w:r w:rsidRPr="009D2EA0">
        <w:rPr>
          <w:rFonts w:eastAsia="Calibri" w:cstheme="minorHAnsi"/>
        </w:rPr>
        <w:br/>
        <w:t xml:space="preserve">Para la masa: tamizar la harina  en un bowl. Agregar la sal y luego el agua y la grasa derretida. Amasar hasta formar un bollo liso y homogéneo. Separar en bollitos de 150gr. Dejar reposar por una hora. </w:t>
      </w:r>
      <w:r w:rsidRPr="009D2EA0">
        <w:rPr>
          <w:rFonts w:eastAsia="Calibri" w:cstheme="minorHAnsi"/>
        </w:rPr>
        <w:br/>
        <w:t xml:space="preserve">Para el relleno, poner en una olla el aceite y todos los vegetales cortados en juliana. Cortar la carne primero en fetas y luego en tiras y cocinar junto a las verduras, los condimentos y todos los líquidos por 2 horas, como mínimo. Si faltara líquido, agregar caldo o agua. </w:t>
      </w:r>
    </w:p>
    <w:p w:rsidR="000775AF" w:rsidRPr="009D2EA0" w:rsidRDefault="000775AF" w:rsidP="000775AF">
      <w:pPr>
        <w:rPr>
          <w:rFonts w:eastAsia="Calibri" w:cstheme="minorHAnsi"/>
        </w:rPr>
      </w:pPr>
      <w:r w:rsidRPr="009D2EA0">
        <w:rPr>
          <w:rFonts w:eastAsia="Calibri" w:cstheme="minorHAnsi"/>
        </w:rPr>
        <w:t xml:space="preserve">Estirar la masa y cocinar en un sartén caliente, sin que quede dura. </w:t>
      </w:r>
      <w:r w:rsidRPr="009D2EA0">
        <w:rPr>
          <w:rFonts w:eastAsia="Calibri" w:cstheme="minorHAnsi"/>
        </w:rPr>
        <w:br/>
        <w:t>Rellenar y ¡a disfrutar!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Falda laqueada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after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Ingredientes</w:t>
      </w:r>
      <w:r w:rsidRPr="009D2E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falda parrillera 2 kg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agua 4l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sal gruesa 500g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miel 100g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cerveza rubia 400cc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azúcar negra 50g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papa 2u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batata 1u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>•</w:t>
      </w:r>
      <w:r w:rsidRPr="009D2EA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sal, pimienta y nuez moscada, a gusto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2EA0">
        <w:rPr>
          <w:rFonts w:asciiTheme="minorHAnsi" w:eastAsia="Calibri" w:hAnsiTheme="minorHAnsi" w:cstheme="minorHAnsi"/>
          <w:sz w:val="22"/>
          <w:szCs w:val="22"/>
          <w:u w:val="single"/>
        </w:rPr>
        <w:t>Preparación:</w:t>
      </w:r>
      <w:r w:rsidRPr="009D2EA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2EA0">
        <w:rPr>
          <w:rFonts w:asciiTheme="minorHAnsi" w:eastAsia="Calibri" w:hAnsiTheme="minorHAnsi" w:cstheme="minorHAnsi"/>
          <w:sz w:val="22"/>
          <w:szCs w:val="22"/>
        </w:rPr>
        <w:t xml:space="preserve">Colocar en una asadera el agua y la sal y dejar disolver. Agregar la falda y dejarla sumergida en el líquido por 24 horas en la heladera. 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2EA0">
        <w:rPr>
          <w:rFonts w:asciiTheme="minorHAnsi" w:eastAsia="Calibri" w:hAnsiTheme="minorHAnsi" w:cstheme="minorHAnsi"/>
          <w:sz w:val="22"/>
          <w:szCs w:val="22"/>
        </w:rPr>
        <w:lastRenderedPageBreak/>
        <w:t>Entibiar en una cacerola la cerveza junto al azúcar negra y la miel. Cocinar la carne sobre fuego bien fuerte. Ir pintándola con la laca de miel y cerveza hasta que quede dorada.</w:t>
      </w:r>
    </w:p>
    <w:p w:rsidR="009D2EA0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2EA0">
        <w:rPr>
          <w:rFonts w:asciiTheme="minorHAnsi" w:eastAsia="Calibri" w:hAnsiTheme="minorHAnsi" w:cstheme="minorHAnsi"/>
          <w:sz w:val="22"/>
          <w:szCs w:val="22"/>
        </w:rPr>
        <w:t xml:space="preserve">Se recomienda acompañar con papas y batatas hervidas y pasadas también por la parrilla. </w:t>
      </w:r>
    </w:p>
    <w:p w:rsidR="000775AF" w:rsidRPr="009D2EA0" w:rsidRDefault="000775AF" w:rsidP="000775AF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2EA0">
        <w:rPr>
          <w:rFonts w:asciiTheme="minorHAnsi" w:eastAsia="Calibri" w:hAnsiTheme="minorHAnsi" w:cstheme="minorHAnsi"/>
          <w:sz w:val="22"/>
          <w:szCs w:val="22"/>
        </w:rPr>
        <w:t>Antes de servir la carne, espolvorear con sal, pimienta y nuez moscada.</w:t>
      </w:r>
    </w:p>
    <w:p w:rsidR="004D478E" w:rsidRPr="009D2EA0" w:rsidRDefault="004D478E" w:rsidP="002D7E3E">
      <w:pPr>
        <w:pStyle w:val="yiv7038120612gmail-msolistparagraph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D478E" w:rsidRPr="009D2EA0" w:rsidSect="00B65DD1">
      <w:headerReference w:type="default" r:id="rId9"/>
      <w:footerReference w:type="default" r:id="rId10"/>
      <w:pgSz w:w="11906" w:h="16838"/>
      <w:pgMar w:top="2835" w:right="1701" w:bottom="26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57" w:rsidRDefault="00487657" w:rsidP="006975C2">
      <w:pPr>
        <w:spacing w:after="0" w:line="240" w:lineRule="auto"/>
      </w:pPr>
      <w:r>
        <w:separator/>
      </w:r>
    </w:p>
  </w:endnote>
  <w:endnote w:type="continuationSeparator" w:id="0">
    <w:p w:rsidR="00487657" w:rsidRDefault="00487657" w:rsidP="006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C2" w:rsidRDefault="008453BE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 wp14:anchorId="044BD0B0" wp14:editId="6B919912">
          <wp:simplePos x="0" y="0"/>
          <wp:positionH relativeFrom="page">
            <wp:posOffset>20394</wp:posOffset>
          </wp:positionH>
          <wp:positionV relativeFrom="paragraph">
            <wp:posOffset>-866140</wp:posOffset>
          </wp:positionV>
          <wp:extent cx="7564889" cy="14198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57" w:rsidRDefault="00487657" w:rsidP="006975C2">
      <w:pPr>
        <w:spacing w:after="0" w:line="240" w:lineRule="auto"/>
      </w:pPr>
      <w:r>
        <w:separator/>
      </w:r>
    </w:p>
  </w:footnote>
  <w:footnote w:type="continuationSeparator" w:id="0">
    <w:p w:rsidR="00487657" w:rsidRDefault="00487657" w:rsidP="006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C2" w:rsidRDefault="008453BE">
    <w:pPr>
      <w:pStyle w:val="Encabezado"/>
    </w:pPr>
    <w:r w:rsidRPr="0089019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72128196" wp14:editId="4B023B5F">
          <wp:simplePos x="0" y="0"/>
          <wp:positionH relativeFrom="column">
            <wp:posOffset>-1108710</wp:posOffset>
          </wp:positionH>
          <wp:positionV relativeFrom="paragraph">
            <wp:posOffset>-393065</wp:posOffset>
          </wp:positionV>
          <wp:extent cx="7527315" cy="1585595"/>
          <wp:effectExtent l="0" t="0" r="0" b="0"/>
          <wp:wrapNone/>
          <wp:docPr id="3" name="Imagen 3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315" cy="15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DD1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94256D6" wp14:editId="5109FF52">
          <wp:simplePos x="0" y="0"/>
          <wp:positionH relativeFrom="page">
            <wp:posOffset>-33020</wp:posOffset>
          </wp:positionH>
          <wp:positionV relativeFrom="paragraph">
            <wp:posOffset>-254000</wp:posOffset>
          </wp:positionV>
          <wp:extent cx="7606030" cy="12871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-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30" cy="128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4772C"/>
    <w:multiLevelType w:val="hybridMultilevel"/>
    <w:tmpl w:val="EE20CC2E"/>
    <w:lvl w:ilvl="0" w:tplc="B3928B44">
      <w:start w:val="21"/>
      <w:numFmt w:val="bullet"/>
      <w:lvlText w:val="-"/>
      <w:lvlJc w:val="left"/>
      <w:pPr>
        <w:ind w:left="133" w:hanging="360"/>
      </w:pPr>
      <w:rPr>
        <w:rFonts w:ascii="Arial" w:eastAsiaTheme="minorHAnsi" w:hAnsi="Arial" w:cs="Arial" w:hint="default"/>
        <w:lang w:val="es-AR"/>
      </w:rPr>
    </w:lvl>
    <w:lvl w:ilvl="1" w:tplc="0C0A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2"/>
    <w:rsid w:val="00002172"/>
    <w:rsid w:val="00005F80"/>
    <w:rsid w:val="000129D3"/>
    <w:rsid w:val="000133BA"/>
    <w:rsid w:val="00024A8E"/>
    <w:rsid w:val="00027BE3"/>
    <w:rsid w:val="000340F9"/>
    <w:rsid w:val="0005613C"/>
    <w:rsid w:val="000669EE"/>
    <w:rsid w:val="000775AF"/>
    <w:rsid w:val="00086551"/>
    <w:rsid w:val="0009005B"/>
    <w:rsid w:val="00096566"/>
    <w:rsid w:val="000A50B4"/>
    <w:rsid w:val="00101256"/>
    <w:rsid w:val="001B7DFD"/>
    <w:rsid w:val="001E717C"/>
    <w:rsid w:val="001E7C7A"/>
    <w:rsid w:val="00226D30"/>
    <w:rsid w:val="0024630F"/>
    <w:rsid w:val="002513B4"/>
    <w:rsid w:val="00265A23"/>
    <w:rsid w:val="0029355D"/>
    <w:rsid w:val="002D1CF9"/>
    <w:rsid w:val="002D7E3E"/>
    <w:rsid w:val="002E7735"/>
    <w:rsid w:val="00313402"/>
    <w:rsid w:val="003310D0"/>
    <w:rsid w:val="0033313C"/>
    <w:rsid w:val="00392669"/>
    <w:rsid w:val="00393D4A"/>
    <w:rsid w:val="003C4E8A"/>
    <w:rsid w:val="003D7926"/>
    <w:rsid w:val="003F469E"/>
    <w:rsid w:val="00400B06"/>
    <w:rsid w:val="0041100D"/>
    <w:rsid w:val="00431176"/>
    <w:rsid w:val="004664A8"/>
    <w:rsid w:val="00487657"/>
    <w:rsid w:val="00493C94"/>
    <w:rsid w:val="004963A3"/>
    <w:rsid w:val="004D478E"/>
    <w:rsid w:val="004E2380"/>
    <w:rsid w:val="004F3566"/>
    <w:rsid w:val="00513007"/>
    <w:rsid w:val="00536F6C"/>
    <w:rsid w:val="00545913"/>
    <w:rsid w:val="00563393"/>
    <w:rsid w:val="00584272"/>
    <w:rsid w:val="00585EA7"/>
    <w:rsid w:val="005A1DCF"/>
    <w:rsid w:val="005B03A9"/>
    <w:rsid w:val="005D6E19"/>
    <w:rsid w:val="005E36EF"/>
    <w:rsid w:val="00615243"/>
    <w:rsid w:val="006363C4"/>
    <w:rsid w:val="006770D1"/>
    <w:rsid w:val="00686BE2"/>
    <w:rsid w:val="0069413E"/>
    <w:rsid w:val="006975C2"/>
    <w:rsid w:val="006B2059"/>
    <w:rsid w:val="006F0B7C"/>
    <w:rsid w:val="007233B2"/>
    <w:rsid w:val="00730945"/>
    <w:rsid w:val="007318C2"/>
    <w:rsid w:val="00735A00"/>
    <w:rsid w:val="0078334B"/>
    <w:rsid w:val="007C0FED"/>
    <w:rsid w:val="007F4E47"/>
    <w:rsid w:val="007F7376"/>
    <w:rsid w:val="00804997"/>
    <w:rsid w:val="0080564C"/>
    <w:rsid w:val="008101B3"/>
    <w:rsid w:val="00832274"/>
    <w:rsid w:val="00834471"/>
    <w:rsid w:val="008415C2"/>
    <w:rsid w:val="008453BE"/>
    <w:rsid w:val="00862B07"/>
    <w:rsid w:val="0086533C"/>
    <w:rsid w:val="00874981"/>
    <w:rsid w:val="008D4B0E"/>
    <w:rsid w:val="009729AE"/>
    <w:rsid w:val="00981EF8"/>
    <w:rsid w:val="0099253A"/>
    <w:rsid w:val="0099347B"/>
    <w:rsid w:val="009A0C6B"/>
    <w:rsid w:val="009C204E"/>
    <w:rsid w:val="009C3B9B"/>
    <w:rsid w:val="009D2EA0"/>
    <w:rsid w:val="009E14C5"/>
    <w:rsid w:val="00A1385D"/>
    <w:rsid w:val="00A24EB0"/>
    <w:rsid w:val="00A45B08"/>
    <w:rsid w:val="00A525B2"/>
    <w:rsid w:val="00A534A3"/>
    <w:rsid w:val="00A64534"/>
    <w:rsid w:val="00A90B53"/>
    <w:rsid w:val="00AC7C74"/>
    <w:rsid w:val="00AD50FF"/>
    <w:rsid w:val="00B358EF"/>
    <w:rsid w:val="00B461EE"/>
    <w:rsid w:val="00B65DD1"/>
    <w:rsid w:val="00B933AE"/>
    <w:rsid w:val="00B95CF8"/>
    <w:rsid w:val="00BB0457"/>
    <w:rsid w:val="00BD3288"/>
    <w:rsid w:val="00C13CF2"/>
    <w:rsid w:val="00C3051A"/>
    <w:rsid w:val="00C4169C"/>
    <w:rsid w:val="00C43111"/>
    <w:rsid w:val="00C45610"/>
    <w:rsid w:val="00C45D2D"/>
    <w:rsid w:val="00C66F4C"/>
    <w:rsid w:val="00C6739F"/>
    <w:rsid w:val="00C71E2B"/>
    <w:rsid w:val="00C77FA5"/>
    <w:rsid w:val="00C82E21"/>
    <w:rsid w:val="00C96B22"/>
    <w:rsid w:val="00CC47A1"/>
    <w:rsid w:val="00CF70A2"/>
    <w:rsid w:val="00D14A7F"/>
    <w:rsid w:val="00D20D83"/>
    <w:rsid w:val="00D27F82"/>
    <w:rsid w:val="00D359DC"/>
    <w:rsid w:val="00D641D4"/>
    <w:rsid w:val="00D93D22"/>
    <w:rsid w:val="00DA7D06"/>
    <w:rsid w:val="00DB637E"/>
    <w:rsid w:val="00DD2254"/>
    <w:rsid w:val="00DF3D1E"/>
    <w:rsid w:val="00DF63C3"/>
    <w:rsid w:val="00E05CC5"/>
    <w:rsid w:val="00E20D95"/>
    <w:rsid w:val="00E217B0"/>
    <w:rsid w:val="00E317AD"/>
    <w:rsid w:val="00E4075F"/>
    <w:rsid w:val="00EB6926"/>
    <w:rsid w:val="00F00775"/>
    <w:rsid w:val="00F200E1"/>
    <w:rsid w:val="00F20EB8"/>
    <w:rsid w:val="00F36202"/>
    <w:rsid w:val="00F8561E"/>
    <w:rsid w:val="00FA4B25"/>
    <w:rsid w:val="00FB61F3"/>
    <w:rsid w:val="00FB73B1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BFC8DF-011D-41F8-A563-0CDA2754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F2"/>
  </w:style>
  <w:style w:type="paragraph" w:styleId="Ttulo2">
    <w:name w:val="heading 2"/>
    <w:basedOn w:val="Normal"/>
    <w:link w:val="Ttulo2Car"/>
    <w:uiPriority w:val="9"/>
    <w:qFormat/>
    <w:rsid w:val="0002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paragraph" w:styleId="Prrafodelista">
    <w:name w:val="List Paragraph"/>
    <w:basedOn w:val="Normal"/>
    <w:uiPriority w:val="34"/>
    <w:qFormat/>
    <w:rsid w:val="007C0FED"/>
    <w:pPr>
      <w:spacing w:after="200" w:line="276" w:lineRule="auto"/>
      <w:ind w:left="720"/>
      <w:contextualSpacing/>
      <w:jc w:val="both"/>
    </w:pPr>
    <w:rPr>
      <w:rFonts w:ascii="Arial" w:hAnsi="Arial" w:cs="Arial"/>
      <w:color w:val="222222"/>
      <w:sz w:val="19"/>
      <w:szCs w:val="19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24A8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yiv7038120612gmail-msolistparagraph">
    <w:name w:val="yiv7038120612gmail-msolistparagraph"/>
    <w:basedOn w:val="Normal"/>
    <w:rsid w:val="0002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02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9C20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C2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0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5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18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801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minosysabo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minosysabo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Usuario</cp:lastModifiedBy>
  <cp:revision>16</cp:revision>
  <dcterms:created xsi:type="dcterms:W3CDTF">2018-05-23T16:56:00Z</dcterms:created>
  <dcterms:modified xsi:type="dcterms:W3CDTF">2018-05-31T13:47:00Z</dcterms:modified>
</cp:coreProperties>
</file>