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F5" w:rsidRPr="00B82B54" w:rsidRDefault="00B250F5" w:rsidP="00B82B54">
      <w:pPr>
        <w:spacing w:line="240" w:lineRule="auto"/>
        <w:rPr>
          <w:rFonts w:cstheme="minorHAnsi"/>
          <w:b/>
          <w:sz w:val="32"/>
          <w:lang w:val="es-ES"/>
        </w:rPr>
      </w:pPr>
      <w:proofErr w:type="spellStart"/>
      <w:r w:rsidRPr="00B82B54">
        <w:rPr>
          <w:rFonts w:cstheme="minorHAnsi"/>
          <w:b/>
          <w:sz w:val="32"/>
          <w:lang w:val="es-ES"/>
        </w:rPr>
        <w:t>Innobar</w:t>
      </w:r>
      <w:proofErr w:type="spellEnd"/>
      <w:r w:rsidRPr="00B82B54">
        <w:rPr>
          <w:rFonts w:cstheme="minorHAnsi"/>
          <w:b/>
          <w:sz w:val="32"/>
          <w:lang w:val="es-ES"/>
        </w:rPr>
        <w:t xml:space="preserve"> ya tiene todo listo para descubrir nuevos sabores </w:t>
      </w:r>
    </w:p>
    <w:p w:rsidR="00B82B54" w:rsidRDefault="00F7365B" w:rsidP="00B82B54">
      <w:pPr>
        <w:spacing w:line="240" w:lineRule="auto"/>
        <w:rPr>
          <w:rFonts w:eastAsia="Times New Roman" w:cstheme="minorHAnsi"/>
          <w:i/>
          <w:color w:val="000000"/>
          <w:lang w:val="es-ES" w:eastAsia="es-ES"/>
        </w:rPr>
      </w:pPr>
      <w:r w:rsidRPr="00B82B54">
        <w:rPr>
          <w:rFonts w:eastAsia="Times New Roman" w:cstheme="minorHAnsi"/>
          <w:i/>
          <w:color w:val="000000"/>
          <w:lang w:val="es-ES" w:eastAsia="es-ES"/>
        </w:rPr>
        <w:t>El organizador de la competencia</w:t>
      </w:r>
      <w:r w:rsidR="00FC5EE1" w:rsidRPr="00B82B54">
        <w:rPr>
          <w:rFonts w:eastAsia="Times New Roman" w:cstheme="minorHAnsi"/>
          <w:i/>
          <w:color w:val="000000"/>
          <w:lang w:val="es-ES" w:eastAsia="es-ES"/>
        </w:rPr>
        <w:t>, Pablo Palmer, adelanta algunas novedad</w:t>
      </w:r>
      <w:r w:rsidRPr="00B82B54">
        <w:rPr>
          <w:rFonts w:eastAsia="Times New Roman" w:cstheme="minorHAnsi"/>
          <w:i/>
          <w:color w:val="000000"/>
          <w:lang w:val="es-ES" w:eastAsia="es-ES"/>
        </w:rPr>
        <w:t>es de este año</w:t>
      </w:r>
      <w:r w:rsidR="00FC5EE1" w:rsidRPr="00B82B54">
        <w:rPr>
          <w:rFonts w:eastAsia="Times New Roman" w:cstheme="minorHAnsi"/>
          <w:i/>
          <w:color w:val="000000"/>
          <w:lang w:val="es-ES" w:eastAsia="es-ES"/>
        </w:rPr>
        <w:t xml:space="preserve"> y detalla</w:t>
      </w:r>
      <w:r w:rsidR="00B250F5" w:rsidRPr="00B82B54">
        <w:rPr>
          <w:rFonts w:eastAsia="Times New Roman" w:cstheme="minorHAnsi"/>
          <w:i/>
          <w:color w:val="000000"/>
          <w:lang w:val="es-ES" w:eastAsia="es-ES"/>
        </w:rPr>
        <w:t xml:space="preserve"> qui</w:t>
      </w:r>
      <w:r w:rsidR="00B82B54">
        <w:rPr>
          <w:rFonts w:eastAsia="Times New Roman" w:cstheme="minorHAnsi"/>
          <w:i/>
          <w:color w:val="000000"/>
          <w:lang w:val="es-ES" w:eastAsia="es-ES"/>
        </w:rPr>
        <w:t>é</w:t>
      </w:r>
      <w:r w:rsidR="00B250F5" w:rsidRPr="00B82B54">
        <w:rPr>
          <w:rFonts w:eastAsia="Times New Roman" w:cstheme="minorHAnsi"/>
          <w:i/>
          <w:color w:val="000000"/>
          <w:lang w:val="es-ES" w:eastAsia="es-ES"/>
        </w:rPr>
        <w:t xml:space="preserve">nes fueron los </w:t>
      </w:r>
      <w:proofErr w:type="spellStart"/>
      <w:r w:rsidR="00B250F5" w:rsidRPr="00B82B54">
        <w:rPr>
          <w:rFonts w:eastAsia="Times New Roman" w:cstheme="minorHAnsi"/>
          <w:i/>
          <w:color w:val="000000"/>
          <w:lang w:val="es-ES" w:eastAsia="es-ES"/>
        </w:rPr>
        <w:t>bartenders</w:t>
      </w:r>
      <w:proofErr w:type="spellEnd"/>
      <w:r w:rsidR="00B250F5" w:rsidRPr="00B82B54">
        <w:rPr>
          <w:rFonts w:eastAsia="Times New Roman" w:cstheme="minorHAnsi"/>
          <w:i/>
          <w:color w:val="000000"/>
          <w:lang w:val="es-ES" w:eastAsia="es-ES"/>
        </w:rPr>
        <w:t xml:space="preserve"> seleccionados para representar a Bolivia, Uruguay y Chile. </w:t>
      </w:r>
    </w:p>
    <w:p w:rsidR="00935811" w:rsidRPr="00B82B54" w:rsidRDefault="00935811" w:rsidP="00B82B54">
      <w:pPr>
        <w:spacing w:line="240" w:lineRule="auto"/>
        <w:rPr>
          <w:rFonts w:eastAsia="Times New Roman" w:cstheme="minorHAnsi"/>
          <w:color w:val="000000"/>
          <w:lang w:val="es-ES" w:eastAsia="es-ES"/>
        </w:rPr>
      </w:pPr>
      <w:r w:rsidRPr="00B82B54">
        <w:rPr>
          <w:rFonts w:eastAsia="Times New Roman" w:cstheme="minorHAnsi"/>
          <w:color w:val="000000"/>
          <w:lang w:val="es-ES" w:eastAsia="es-ES"/>
        </w:rPr>
        <w:t xml:space="preserve">Bajo la consigna de 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“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crear un ingrediente de autor basado en una bebida ancestral de </w:t>
      </w:r>
      <w:r w:rsidR="009C6A66" w:rsidRPr="00B82B54">
        <w:rPr>
          <w:rFonts w:eastAsia="Times New Roman" w:cstheme="minorHAnsi"/>
          <w:color w:val="000000"/>
          <w:lang w:val="es-ES" w:eastAsia="es-ES"/>
        </w:rPr>
        <w:t>Latinoamérica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”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, la 7a edición del concurso de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bartenders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I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nnob</w:t>
      </w:r>
      <w:r w:rsidRPr="00B82B54">
        <w:rPr>
          <w:rFonts w:eastAsia="Times New Roman" w:cstheme="minorHAnsi"/>
          <w:color w:val="000000"/>
          <w:lang w:val="es-ES" w:eastAsia="es-ES"/>
        </w:rPr>
        <w:t>ar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ya tiene todo listo para  tra</w:t>
      </w:r>
      <w:r w:rsidR="00B82B54">
        <w:rPr>
          <w:rFonts w:eastAsia="Times New Roman" w:cstheme="minorHAnsi"/>
          <w:color w:val="000000"/>
          <w:lang w:val="es-ES" w:eastAsia="es-ES"/>
        </w:rPr>
        <w:t>n</w:t>
      </w:r>
      <w:r w:rsidRPr="00B82B54">
        <w:rPr>
          <w:rFonts w:eastAsia="Times New Roman" w:cstheme="minorHAnsi"/>
          <w:color w:val="000000"/>
          <w:lang w:val="es-ES" w:eastAsia="es-ES"/>
        </w:rPr>
        <w:t>smitir nuevas experiencias en Caminos y Sabores, la feria de los alimentos regionales, las artesanías y el turismo que se realizará del 6 al 9 de julio en La Rural</w:t>
      </w:r>
      <w:r w:rsidR="00B82B54">
        <w:rPr>
          <w:rFonts w:eastAsia="Times New Roman" w:cstheme="minorHAnsi"/>
          <w:color w:val="000000"/>
          <w:lang w:val="es-ES" w:eastAsia="es-ES"/>
        </w:rPr>
        <w:t>, de 12 a 21 horas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. </w:t>
      </w:r>
    </w:p>
    <w:p w:rsidR="00935811" w:rsidRPr="00B82B54" w:rsidRDefault="00935811" w:rsidP="00B82B54">
      <w:pPr>
        <w:spacing w:line="240" w:lineRule="auto"/>
        <w:rPr>
          <w:rFonts w:eastAsia="Times New Roman" w:cstheme="minorHAnsi"/>
          <w:color w:val="000000"/>
          <w:lang w:val="es-ES" w:eastAsia="es-ES"/>
        </w:rPr>
      </w:pPr>
      <w:r w:rsidRPr="00B82B54">
        <w:rPr>
          <w:rFonts w:eastAsia="Times New Roman" w:cstheme="minorHAnsi"/>
          <w:color w:val="000000"/>
          <w:lang w:val="es-ES" w:eastAsia="es-ES"/>
        </w:rPr>
        <w:t>El 9 de julio pasado el mediodía, por segundo año consecutivo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,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 el escenario principal de Caminos y Sabores será el lugar 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donde se realice este prestigioso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 concurso que tendrá la participación de reconocidos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bartenders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a nivel internacional y le otorgará al ganador un premio en efectivo.     </w:t>
      </w:r>
    </w:p>
    <w:p w:rsidR="001B30E8" w:rsidRPr="00B82B54" w:rsidRDefault="001B30E8" w:rsidP="00B82B54">
      <w:pPr>
        <w:spacing w:line="240" w:lineRule="auto"/>
        <w:rPr>
          <w:rFonts w:eastAsia="Times New Roman" w:cstheme="minorHAnsi"/>
          <w:color w:val="000000"/>
          <w:lang w:val="es-ES" w:eastAsia="es-ES"/>
        </w:rPr>
      </w:pPr>
      <w:r w:rsidRPr="00B82B54">
        <w:rPr>
          <w:rFonts w:cstheme="minorHAnsi"/>
          <w:lang w:val="es-ES"/>
        </w:rPr>
        <w:t>Este año además habrá representantes de diferentes países de Sudamérica que fueron seleccionados a través de eliminatorias</w:t>
      </w:r>
      <w:r w:rsidR="00FC5EE1" w:rsidRPr="00B82B54">
        <w:rPr>
          <w:rFonts w:cstheme="minorHAnsi"/>
          <w:lang w:val="es-ES"/>
        </w:rPr>
        <w:t xml:space="preserve"> en vivo</w:t>
      </w:r>
      <w:r w:rsidRPr="00B82B54">
        <w:rPr>
          <w:rFonts w:cstheme="minorHAnsi"/>
          <w:lang w:val="es-ES"/>
        </w:rPr>
        <w:t>.</w:t>
      </w:r>
      <w:r w:rsidR="00B82B54">
        <w:rPr>
          <w:rFonts w:eastAsia="Times New Roman" w:cstheme="minorHAnsi"/>
          <w:color w:val="000000"/>
          <w:lang w:val="es-ES" w:eastAsia="es-ES"/>
        </w:rPr>
        <w:t xml:space="preserve"> En  Bolivia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 xml:space="preserve"> fue elegido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 Gonzalo Rene Huari Guerra, en Chile se alzó Michelle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Lacoste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y en Uruguay lo hizo </w:t>
      </w:r>
      <w:r w:rsidR="009C6A66" w:rsidRPr="00B82B54">
        <w:rPr>
          <w:rFonts w:eastAsia="Times New Roman" w:cstheme="minorHAnsi"/>
          <w:color w:val="000000"/>
          <w:lang w:val="es-ES" w:eastAsia="es-ES"/>
        </w:rPr>
        <w:t>Nicolás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 Nieto. Cada uno de ellos, llegará junto otros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bartenders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de su país para fusionar sus sabores con los de la feria, combinando los ingredientes naturales con la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coctelería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moderna.</w:t>
      </w:r>
    </w:p>
    <w:p w:rsidR="001B30E8" w:rsidRPr="00B82B54" w:rsidRDefault="001B30E8" w:rsidP="00B82B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ES" w:eastAsia="es-ES"/>
        </w:rPr>
      </w:pPr>
      <w:r w:rsidRPr="00B82B54">
        <w:rPr>
          <w:rFonts w:eastAsia="Times New Roman" w:cstheme="minorHAnsi"/>
          <w:color w:val="000000"/>
          <w:lang w:val="es-ES" w:eastAsia="es-ES"/>
        </w:rPr>
        <w:t xml:space="preserve">A su vez, vía preselección web, fueron elegidos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bartenders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de diversas provincias argentinas, pero también de Colombia, Perú, Venezuela y El Salvador. “Cada uno de ellos deberá ilustrarnos con sus sabores de origen”, </w:t>
      </w:r>
      <w:r w:rsidRPr="00B82B54">
        <w:rPr>
          <w:rFonts w:cstheme="minorHAnsi"/>
          <w:lang w:val="es-ES"/>
        </w:rPr>
        <w:t xml:space="preserve">asevera Pablo Palmer, coordinador y responsable de la competencia. </w:t>
      </w:r>
    </w:p>
    <w:p w:rsidR="001B30E8" w:rsidRPr="00B82B54" w:rsidRDefault="001B30E8" w:rsidP="00B82B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ES" w:eastAsia="es-ES"/>
        </w:rPr>
      </w:pPr>
      <w:r w:rsidRPr="00B82B54">
        <w:rPr>
          <w:rFonts w:eastAsia="Times New Roman" w:cstheme="minorHAnsi"/>
          <w:color w:val="000000"/>
          <w:lang w:val="es-ES" w:eastAsia="es-ES"/>
        </w:rPr>
        <w:t>“Esta consigna es la que nos mantiene con mayor expectativa, ya que creemos en que podremos descubrir y mostrar sabores únicos, olvidado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s o poco conocidos. Además</w:t>
      </w:r>
      <w:r w:rsidR="00B250F5" w:rsidRPr="00B82B54">
        <w:rPr>
          <w:rFonts w:eastAsia="Times New Roman" w:cstheme="minorHAnsi"/>
          <w:color w:val="000000"/>
          <w:lang w:val="es-ES" w:eastAsia="es-ES"/>
        </w:rPr>
        <w:t xml:space="preserve"> destaca uno de los aspectos más culturales de este show internacional de </w:t>
      </w:r>
      <w:proofErr w:type="spellStart"/>
      <w:r w:rsidR="00B250F5" w:rsidRPr="00B82B54">
        <w:rPr>
          <w:rFonts w:eastAsia="Times New Roman" w:cstheme="minorHAnsi"/>
          <w:color w:val="000000"/>
          <w:lang w:val="es-ES" w:eastAsia="es-ES"/>
        </w:rPr>
        <w:t>c</w:t>
      </w:r>
      <w:r w:rsidRPr="00B82B54">
        <w:rPr>
          <w:rFonts w:eastAsia="Times New Roman" w:cstheme="minorHAnsi"/>
          <w:color w:val="000000"/>
          <w:lang w:val="es-ES" w:eastAsia="es-ES"/>
        </w:rPr>
        <w:t>octelería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>, trabajando no solo en una revalorizaci</w:t>
      </w:r>
      <w:r w:rsidR="00B82B54">
        <w:rPr>
          <w:rFonts w:eastAsia="Times New Roman" w:cstheme="minorHAnsi"/>
          <w:color w:val="000000"/>
          <w:lang w:val="es-ES" w:eastAsia="es-ES"/>
        </w:rPr>
        <w:t>ó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n del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y de los productos regiona</w:t>
      </w:r>
      <w:r w:rsidR="00B250F5" w:rsidRPr="00B82B54">
        <w:rPr>
          <w:rFonts w:eastAsia="Times New Roman" w:cstheme="minorHAnsi"/>
          <w:color w:val="000000"/>
          <w:lang w:val="es-ES" w:eastAsia="es-ES"/>
        </w:rPr>
        <w:t>les, sino en un aspecto mucho má</w:t>
      </w:r>
      <w:r w:rsidRPr="00B82B54">
        <w:rPr>
          <w:rFonts w:eastAsia="Times New Roman" w:cstheme="minorHAnsi"/>
          <w:color w:val="000000"/>
          <w:lang w:val="es-ES" w:eastAsia="es-ES"/>
        </w:rPr>
        <w:t>s profund</w:t>
      </w:r>
      <w:r w:rsidR="00B250F5" w:rsidRPr="00B82B54">
        <w:rPr>
          <w:rFonts w:eastAsia="Times New Roman" w:cstheme="minorHAnsi"/>
          <w:color w:val="000000"/>
          <w:lang w:val="es-ES" w:eastAsia="es-ES"/>
        </w:rPr>
        <w:t>o, como lo es el regreso y la búsqueda de nuestros orí</w:t>
      </w:r>
      <w:r w:rsidRPr="00B82B54">
        <w:rPr>
          <w:rFonts w:eastAsia="Times New Roman" w:cstheme="minorHAnsi"/>
          <w:color w:val="000000"/>
          <w:lang w:val="es-ES" w:eastAsia="es-ES"/>
        </w:rPr>
        <w:t>genes</w:t>
      </w:r>
      <w:r w:rsidR="00B250F5" w:rsidRPr="00B82B54">
        <w:rPr>
          <w:rFonts w:eastAsia="Times New Roman" w:cstheme="minorHAnsi"/>
          <w:color w:val="000000"/>
          <w:lang w:val="es-ES" w:eastAsia="es-ES"/>
        </w:rPr>
        <w:t>”, agrega Palmer</w:t>
      </w:r>
      <w:r w:rsidRPr="00B82B54">
        <w:rPr>
          <w:rFonts w:eastAsia="Times New Roman" w:cstheme="minorHAnsi"/>
          <w:color w:val="000000"/>
          <w:lang w:val="es-ES" w:eastAsia="es-ES"/>
        </w:rPr>
        <w:t>.</w:t>
      </w:r>
    </w:p>
    <w:p w:rsidR="00B250F5" w:rsidRPr="00B82B54" w:rsidRDefault="00B250F5" w:rsidP="00B82B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ES" w:eastAsia="es-ES"/>
        </w:rPr>
      </w:pPr>
      <w:r w:rsidRPr="00B82B54">
        <w:rPr>
          <w:rFonts w:eastAsia="Times New Roman" w:cstheme="minorHAnsi"/>
          <w:color w:val="000000"/>
          <w:lang w:val="es-ES" w:eastAsia="es-ES"/>
        </w:rPr>
        <w:t xml:space="preserve">Asimismo, Palmer asegura que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Innobar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contar</w:t>
      </w:r>
      <w:r w:rsidR="00B82B54">
        <w:rPr>
          <w:rFonts w:eastAsia="Times New Roman" w:cstheme="minorHAnsi"/>
          <w:color w:val="000000"/>
          <w:lang w:val="es-ES" w:eastAsia="es-ES"/>
        </w:rPr>
        <w:t>á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 co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 xml:space="preserve">n la participación de </w:t>
      </w:r>
      <w:proofErr w:type="spellStart"/>
      <w:r w:rsidR="00FC5EE1" w:rsidRPr="00B82B54">
        <w:rPr>
          <w:rFonts w:eastAsia="Times New Roman" w:cstheme="minorHAnsi"/>
          <w:color w:val="000000"/>
          <w:lang w:val="es-ES" w:eastAsia="es-ES"/>
        </w:rPr>
        <w:t>barmans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reconocidos en diverso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s medios como Federico Cuco, de</w:t>
      </w:r>
      <w:r w:rsidR="009C6A66" w:rsidRPr="00B82B54">
        <w:rPr>
          <w:rFonts w:eastAsia="Times New Roman" w:cstheme="minorHAnsi"/>
          <w:color w:val="000000"/>
          <w:lang w:val="es-ES" w:eastAsia="es-ES"/>
        </w:rPr>
        <w:t xml:space="preserve">l </w:t>
      </w:r>
      <w:r w:rsidR="000916B4" w:rsidRPr="00B82B54">
        <w:rPr>
          <w:rFonts w:eastAsia="Times New Roman" w:cstheme="minorHAnsi"/>
          <w:color w:val="000000"/>
          <w:lang w:val="es-ES" w:eastAsia="es-ES"/>
        </w:rPr>
        <w:t>ciclo de tv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 xml:space="preserve"> “E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l Gran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</w:t>
      </w:r>
      <w:proofErr w:type="spellEnd"/>
      <w:r w:rsidR="00B82B54">
        <w:rPr>
          <w:rFonts w:eastAsia="Times New Roman" w:cstheme="minorHAnsi"/>
          <w:color w:val="000000"/>
          <w:lang w:val="es-ES" w:eastAsia="es-ES"/>
        </w:rPr>
        <w:t>”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 xml:space="preserve"> o Gastón Rodrí</w:t>
      </w:r>
      <w:r w:rsidRPr="00B82B54">
        <w:rPr>
          <w:rFonts w:eastAsia="Times New Roman" w:cstheme="minorHAnsi"/>
          <w:color w:val="000000"/>
          <w:lang w:val="es-ES" w:eastAsia="es-ES"/>
        </w:rPr>
        <w:t>guez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 xml:space="preserve">, 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de C5N. Además serán de la partida jurados y colaboradores internacionales, ya que los organizadores de las eliminatorias del exterior también estarán presentes. </w:t>
      </w:r>
    </w:p>
    <w:p w:rsidR="00B250F5" w:rsidRPr="00B82B54" w:rsidRDefault="00B250F5" w:rsidP="00B82B5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ES" w:eastAsia="es-ES"/>
        </w:rPr>
      </w:pPr>
      <w:r w:rsidRPr="00B82B54">
        <w:rPr>
          <w:rFonts w:eastAsia="Times New Roman" w:cstheme="minorHAnsi"/>
          <w:color w:val="000000"/>
          <w:lang w:val="es-ES" w:eastAsia="es-ES"/>
        </w:rPr>
        <w:t>“</w:t>
      </w:r>
      <w:r w:rsidR="00B82B54">
        <w:rPr>
          <w:rFonts w:eastAsia="Times New Roman" w:cstheme="minorHAnsi"/>
          <w:color w:val="000000"/>
          <w:lang w:val="es-ES" w:eastAsia="es-ES"/>
        </w:rPr>
        <w:t>U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no de los jurados a destacar en esta edición es Martin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Tuminno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, un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argentino que desde hace ya algunos años se encuentra radicado y triunfando en el exterior, desarrollador de Arte Bar</w:t>
      </w:r>
      <w:r w:rsidR="00FC5EE1" w:rsidRPr="00B82B54">
        <w:rPr>
          <w:rFonts w:eastAsia="Times New Roman" w:cstheme="minorHAnsi"/>
          <w:color w:val="000000"/>
          <w:lang w:val="es-ES" w:eastAsia="es-ES"/>
        </w:rPr>
        <w:t>,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 uno de los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sites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de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coctelería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en español más influyentes del mundo”, remarca Palmer.</w:t>
      </w:r>
    </w:p>
    <w:p w:rsidR="00B56C07" w:rsidRPr="00B82B54" w:rsidRDefault="00B250F5" w:rsidP="00EB2D9F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lang w:val="es-ES"/>
        </w:rPr>
      </w:pPr>
      <w:r w:rsidRPr="00B82B54">
        <w:rPr>
          <w:rFonts w:eastAsia="Times New Roman" w:cstheme="minorHAnsi"/>
          <w:color w:val="000000"/>
          <w:lang w:val="es-ES" w:eastAsia="es-ES"/>
        </w:rPr>
        <w:t>“Una de las grandes vir</w:t>
      </w:r>
      <w:r w:rsidR="00B82B54">
        <w:rPr>
          <w:rFonts w:eastAsia="Times New Roman" w:cstheme="minorHAnsi"/>
          <w:color w:val="000000"/>
          <w:lang w:val="es-ES" w:eastAsia="es-ES"/>
        </w:rPr>
        <w:t xml:space="preserve">tudes de </w:t>
      </w:r>
      <w:proofErr w:type="spellStart"/>
      <w:r w:rsidR="00B82B54">
        <w:rPr>
          <w:rFonts w:eastAsia="Times New Roman" w:cstheme="minorHAnsi"/>
          <w:color w:val="000000"/>
          <w:lang w:val="es-ES" w:eastAsia="es-ES"/>
        </w:rPr>
        <w:t>Innobar</w:t>
      </w:r>
      <w:proofErr w:type="spellEnd"/>
      <w:r w:rsidR="00B82B54">
        <w:rPr>
          <w:rFonts w:eastAsia="Times New Roman" w:cstheme="minorHAnsi"/>
          <w:color w:val="000000"/>
          <w:lang w:val="es-ES" w:eastAsia="es-ES"/>
        </w:rPr>
        <w:t xml:space="preserve"> </w:t>
      </w:r>
      <w:r w:rsidRPr="00B82B54">
        <w:rPr>
          <w:rFonts w:eastAsia="Times New Roman" w:cstheme="minorHAnsi"/>
          <w:color w:val="000000"/>
          <w:lang w:val="es-ES" w:eastAsia="es-ES"/>
        </w:rPr>
        <w:t xml:space="preserve">es que reunirá a </w:t>
      </w:r>
      <w:proofErr w:type="spellStart"/>
      <w:r w:rsidRPr="00B82B54">
        <w:rPr>
          <w:rFonts w:eastAsia="Times New Roman" w:cstheme="minorHAnsi"/>
          <w:color w:val="000000"/>
          <w:lang w:val="es-ES" w:eastAsia="es-ES"/>
        </w:rPr>
        <w:t>bartenders</w:t>
      </w:r>
      <w:proofErr w:type="spellEnd"/>
      <w:r w:rsidRPr="00B82B54">
        <w:rPr>
          <w:rFonts w:eastAsia="Times New Roman" w:cstheme="minorHAnsi"/>
          <w:color w:val="000000"/>
          <w:lang w:val="es-ES" w:eastAsia="es-ES"/>
        </w:rPr>
        <w:t xml:space="preserve"> no solo de diversas latitudes sino también de ámbitos muy diferentes entre sí. De esta forma, garantizamos un show que será atractivo y con grandes sorpresas”, finaliza Palmer.</w:t>
      </w:r>
      <w:bookmarkStart w:id="0" w:name="_GoBack"/>
      <w:bookmarkEnd w:id="0"/>
      <w:r w:rsidR="00B56C07" w:rsidRPr="00B82B54">
        <w:rPr>
          <w:rFonts w:cstheme="minorHAnsi"/>
          <w:lang w:val="es-ES"/>
        </w:rPr>
        <w:t xml:space="preserve"> </w:t>
      </w:r>
    </w:p>
    <w:sectPr w:rsidR="00B56C07" w:rsidRPr="00B82B5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47" w:rsidRDefault="00C42C47" w:rsidP="00CA7F3F">
      <w:pPr>
        <w:spacing w:after="0" w:line="240" w:lineRule="auto"/>
      </w:pPr>
      <w:r>
        <w:separator/>
      </w:r>
    </w:p>
  </w:endnote>
  <w:endnote w:type="continuationSeparator" w:id="0">
    <w:p w:rsidR="00C42C47" w:rsidRDefault="00C42C47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9F" w:rsidRDefault="00EB2D9F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870BBF9" wp14:editId="77E83085">
          <wp:simplePos x="0" y="0"/>
          <wp:positionH relativeFrom="margin">
            <wp:posOffset>-951230</wp:posOffset>
          </wp:positionH>
          <wp:positionV relativeFrom="margin">
            <wp:posOffset>7480300</wp:posOffset>
          </wp:positionV>
          <wp:extent cx="7552690" cy="952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B9B4295" wp14:editId="4E561BAE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47" w:rsidRDefault="00C42C47" w:rsidP="00CA7F3F">
      <w:pPr>
        <w:spacing w:after="0" w:line="240" w:lineRule="auto"/>
      </w:pPr>
      <w:r>
        <w:separator/>
      </w:r>
    </w:p>
  </w:footnote>
  <w:footnote w:type="continuationSeparator" w:id="0">
    <w:p w:rsidR="00C42C47" w:rsidRDefault="00C42C47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3F" w:rsidRDefault="00C42C47" w:rsidP="00A42FC6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86.25pt">
          <v:imagedata r:id="rId1" o:title="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7A5E"/>
    <w:multiLevelType w:val="multilevel"/>
    <w:tmpl w:val="85C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A"/>
    <w:rsid w:val="00070AA3"/>
    <w:rsid w:val="00082B4B"/>
    <w:rsid w:val="000916B4"/>
    <w:rsid w:val="00094613"/>
    <w:rsid w:val="000E01A8"/>
    <w:rsid w:val="000E5DA5"/>
    <w:rsid w:val="001213E8"/>
    <w:rsid w:val="001419FC"/>
    <w:rsid w:val="0014481C"/>
    <w:rsid w:val="001646F8"/>
    <w:rsid w:val="001A0779"/>
    <w:rsid w:val="001B30E8"/>
    <w:rsid w:val="001E16E5"/>
    <w:rsid w:val="001E3C46"/>
    <w:rsid w:val="0021003A"/>
    <w:rsid w:val="002454A4"/>
    <w:rsid w:val="002A3649"/>
    <w:rsid w:val="003C5F51"/>
    <w:rsid w:val="003E0DC5"/>
    <w:rsid w:val="003F5DB2"/>
    <w:rsid w:val="00427AF3"/>
    <w:rsid w:val="00430FF9"/>
    <w:rsid w:val="00456AF0"/>
    <w:rsid w:val="00471471"/>
    <w:rsid w:val="004E4E09"/>
    <w:rsid w:val="0050380A"/>
    <w:rsid w:val="005322BB"/>
    <w:rsid w:val="005A4010"/>
    <w:rsid w:val="005C5238"/>
    <w:rsid w:val="005C60AB"/>
    <w:rsid w:val="005D3590"/>
    <w:rsid w:val="0060675F"/>
    <w:rsid w:val="00623D39"/>
    <w:rsid w:val="0063615A"/>
    <w:rsid w:val="006418ED"/>
    <w:rsid w:val="00643467"/>
    <w:rsid w:val="006846A0"/>
    <w:rsid w:val="006E5AAB"/>
    <w:rsid w:val="00723A20"/>
    <w:rsid w:val="00760AB8"/>
    <w:rsid w:val="0077450D"/>
    <w:rsid w:val="00790390"/>
    <w:rsid w:val="007A1A1A"/>
    <w:rsid w:val="007C5698"/>
    <w:rsid w:val="007E2F89"/>
    <w:rsid w:val="007F2F22"/>
    <w:rsid w:val="00805EA4"/>
    <w:rsid w:val="008409F4"/>
    <w:rsid w:val="00843C25"/>
    <w:rsid w:val="00855AE2"/>
    <w:rsid w:val="008970F1"/>
    <w:rsid w:val="008F3056"/>
    <w:rsid w:val="008F3DFD"/>
    <w:rsid w:val="00935811"/>
    <w:rsid w:val="009453E7"/>
    <w:rsid w:val="009671E2"/>
    <w:rsid w:val="009C6A66"/>
    <w:rsid w:val="009E0ACC"/>
    <w:rsid w:val="009E3651"/>
    <w:rsid w:val="009F2914"/>
    <w:rsid w:val="009F6838"/>
    <w:rsid w:val="00A137C7"/>
    <w:rsid w:val="00A17692"/>
    <w:rsid w:val="00A3528A"/>
    <w:rsid w:val="00A42FC6"/>
    <w:rsid w:val="00A66C4B"/>
    <w:rsid w:val="00A778AA"/>
    <w:rsid w:val="00AD2CFA"/>
    <w:rsid w:val="00AE02F9"/>
    <w:rsid w:val="00AE5620"/>
    <w:rsid w:val="00B03F16"/>
    <w:rsid w:val="00B250F5"/>
    <w:rsid w:val="00B412AA"/>
    <w:rsid w:val="00B56C07"/>
    <w:rsid w:val="00B82B54"/>
    <w:rsid w:val="00B951D1"/>
    <w:rsid w:val="00BB20C1"/>
    <w:rsid w:val="00BB413D"/>
    <w:rsid w:val="00BC0564"/>
    <w:rsid w:val="00BF1AF4"/>
    <w:rsid w:val="00BF2415"/>
    <w:rsid w:val="00BF2B97"/>
    <w:rsid w:val="00BF44F4"/>
    <w:rsid w:val="00C42C47"/>
    <w:rsid w:val="00CA7F3F"/>
    <w:rsid w:val="00D01158"/>
    <w:rsid w:val="00D350CE"/>
    <w:rsid w:val="00D74D9E"/>
    <w:rsid w:val="00D81491"/>
    <w:rsid w:val="00DC773C"/>
    <w:rsid w:val="00DD3F64"/>
    <w:rsid w:val="00E215BF"/>
    <w:rsid w:val="00E53F54"/>
    <w:rsid w:val="00E67663"/>
    <w:rsid w:val="00E968AA"/>
    <w:rsid w:val="00EA54DC"/>
    <w:rsid w:val="00EB2D9F"/>
    <w:rsid w:val="00EC0205"/>
    <w:rsid w:val="00EC2A67"/>
    <w:rsid w:val="00F23FC5"/>
    <w:rsid w:val="00F449BB"/>
    <w:rsid w:val="00F7365B"/>
    <w:rsid w:val="00F8707A"/>
    <w:rsid w:val="00F87EED"/>
    <w:rsid w:val="00FC0A1E"/>
    <w:rsid w:val="00FC13CA"/>
    <w:rsid w:val="00FC5EE1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3DB0-92AB-489B-8199-39D3E7D8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Usuario</cp:lastModifiedBy>
  <cp:revision>41</cp:revision>
  <dcterms:created xsi:type="dcterms:W3CDTF">2016-07-10T17:02:00Z</dcterms:created>
  <dcterms:modified xsi:type="dcterms:W3CDTF">2017-07-04T14:20:00Z</dcterms:modified>
</cp:coreProperties>
</file>