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C4" w:rsidRPr="00F12F19" w:rsidRDefault="00A41FBE" w:rsidP="00601C6B">
      <w:pPr>
        <w:rPr>
          <w:b/>
          <w:sz w:val="32"/>
          <w:szCs w:val="32"/>
        </w:rPr>
      </w:pPr>
      <w:r>
        <w:rPr>
          <w:b/>
          <w:sz w:val="32"/>
          <w:szCs w:val="32"/>
        </w:rPr>
        <w:t>Siete</w:t>
      </w:r>
      <w:r w:rsidR="007E6EC4" w:rsidRPr="00F12F19">
        <w:rPr>
          <w:b/>
          <w:sz w:val="32"/>
          <w:szCs w:val="32"/>
        </w:rPr>
        <w:t xml:space="preserve"> especias que cambian </w:t>
      </w:r>
      <w:r w:rsidR="00E54C4D">
        <w:rPr>
          <w:b/>
          <w:sz w:val="32"/>
          <w:szCs w:val="32"/>
        </w:rPr>
        <w:t>los</w:t>
      </w:r>
      <w:r w:rsidR="007E6EC4" w:rsidRPr="00F12F19">
        <w:rPr>
          <w:b/>
          <w:sz w:val="32"/>
          <w:szCs w:val="32"/>
        </w:rPr>
        <w:t xml:space="preserve"> platos para siempre</w:t>
      </w:r>
    </w:p>
    <w:p w:rsidR="007E6EC4" w:rsidRPr="00E54C4D" w:rsidRDefault="00F12F19" w:rsidP="00601C6B">
      <w:pPr>
        <w:rPr>
          <w:i/>
        </w:rPr>
      </w:pPr>
      <w:r w:rsidRPr="00E54C4D">
        <w:rPr>
          <w:i/>
        </w:rPr>
        <w:t>El público que visit</w:t>
      </w:r>
      <w:r w:rsidR="00E54C4D">
        <w:rPr>
          <w:i/>
        </w:rPr>
        <w:t>a</w:t>
      </w:r>
      <w:r w:rsidRPr="00E54C4D">
        <w:rPr>
          <w:i/>
        </w:rPr>
        <w:t xml:space="preserve"> Caminos y Sabores se asombra de la diversidad de condimentos con los que p</w:t>
      </w:r>
      <w:r w:rsidR="00E54C4D">
        <w:rPr>
          <w:i/>
        </w:rPr>
        <w:t>uede</w:t>
      </w:r>
      <w:r w:rsidRPr="00E54C4D">
        <w:rPr>
          <w:i/>
        </w:rPr>
        <w:t xml:space="preserve"> darle ese toque personal y gourmet a sus comidas. Un repaso por los productos más curiosos y novedosos.  </w:t>
      </w:r>
    </w:p>
    <w:p w:rsidR="00915327" w:rsidRDefault="00915327" w:rsidP="00601C6B">
      <w:r>
        <w:t xml:space="preserve">Los aromas se mezclan por los pasillos del llamado “Camino de los aceites y las especias” y el público va de stand en stand, siguiendo los colores, fragancias y texturas de nuestra tierra. </w:t>
      </w:r>
      <w:r w:rsidR="00875DD8">
        <w:t xml:space="preserve">Las miles de personas </w:t>
      </w:r>
      <w:r>
        <w:t>que hasta el domingo visite</w:t>
      </w:r>
      <w:r w:rsidR="00875DD8">
        <w:t>n</w:t>
      </w:r>
      <w:r>
        <w:t xml:space="preserve"> la feria podrá</w:t>
      </w:r>
      <w:r w:rsidR="00875DD8">
        <w:t>n</w:t>
      </w:r>
      <w:r>
        <w:t xml:space="preserve"> encontrarse con una gran variedad de condimentos, </w:t>
      </w:r>
      <w:r w:rsidR="00875DD8">
        <w:t>con l</w:t>
      </w:r>
      <w:r w:rsidR="00E54C4D">
        <w:t>os</w:t>
      </w:r>
      <w:r w:rsidR="00875DD8">
        <w:t xml:space="preserve"> que sazonarán y </w:t>
      </w:r>
      <w:r>
        <w:t xml:space="preserve">darán un toque único a las comidas de todos los días. Y para no perderse entre tantos perfumes, aquí hay una selección de </w:t>
      </w:r>
      <w:r w:rsidR="00875DD8">
        <w:t xml:space="preserve">siete </w:t>
      </w:r>
      <w:r w:rsidR="00E54C4D">
        <w:t xml:space="preserve">de </w:t>
      </w:r>
      <w:r>
        <w:t>los más ricos productos</w:t>
      </w:r>
      <w:r w:rsidR="00875DD8">
        <w:t xml:space="preserve"> que se exhiben en la muestra</w:t>
      </w:r>
      <w:r>
        <w:t>.</w:t>
      </w:r>
    </w:p>
    <w:p w:rsidR="007E6EC4" w:rsidRDefault="00494A5B" w:rsidP="00F12F19">
      <w:pPr>
        <w:pStyle w:val="Prrafodelista"/>
        <w:numPr>
          <w:ilvl w:val="0"/>
          <w:numId w:val="1"/>
        </w:numPr>
      </w:pPr>
      <w:r>
        <w:t xml:space="preserve">Humo líquido: es el producto estrella de la firma San Giorgio, especializada en artículos gourmet y siempre a la vanguardia en la cocina. Se trata de una mezcla de agua y humo de madera </w:t>
      </w:r>
      <w:r w:rsidR="00A41FBE">
        <w:t>que le proporciona a los platos un aroma y sabor a ahumado. “</w:t>
      </w:r>
      <w:r w:rsidR="00A41FBE" w:rsidRPr="00A41FBE">
        <w:t xml:space="preserve">Abrís el </w:t>
      </w:r>
      <w:r w:rsidR="00A41FBE">
        <w:t xml:space="preserve">envase </w:t>
      </w:r>
      <w:r w:rsidR="00A41FBE" w:rsidRPr="00A41FBE">
        <w:t>y</w:t>
      </w:r>
      <w:r w:rsidR="00A41FBE">
        <w:t xml:space="preserve"> automáticamente</w:t>
      </w:r>
      <w:r w:rsidR="00A41FBE" w:rsidRPr="00A41FBE">
        <w:t xml:space="preserve"> es como si estuvieras en una parrilla. Sirve para </w:t>
      </w:r>
      <w:r w:rsidR="00A41FBE">
        <w:t xml:space="preserve">cocinar </w:t>
      </w:r>
      <w:r w:rsidR="00A41FBE" w:rsidRPr="00A41FBE">
        <w:t xml:space="preserve">todo tipo de carnes, para </w:t>
      </w:r>
      <w:r w:rsidR="00A41FBE">
        <w:t>ahumar quesos y h</w:t>
      </w:r>
      <w:r w:rsidR="00A41FBE" w:rsidRPr="00A41FBE">
        <w:t>ay gente que lo usa en las ensaladas</w:t>
      </w:r>
      <w:r w:rsidR="00A41FBE">
        <w:t xml:space="preserve">”, explica María Jesús López </w:t>
      </w:r>
      <w:proofErr w:type="spellStart"/>
      <w:r w:rsidR="00A41FBE">
        <w:t>Fogliatta</w:t>
      </w:r>
      <w:proofErr w:type="spellEnd"/>
      <w:r w:rsidR="00A41FBE">
        <w:t>, jefa de marketing de la empresa</w:t>
      </w:r>
      <w:r w:rsidR="00A41FBE" w:rsidRPr="00A41FBE">
        <w:t>.</w:t>
      </w:r>
      <w:r w:rsidR="00A41FBE">
        <w:t xml:space="preserve"> </w:t>
      </w:r>
      <w:r w:rsidR="00694489">
        <w:t xml:space="preserve">También viene en formado sólido, que es más suave y fue creado para aquellos que les cuesta dosificar la intensidad. Pero además, la marca ofrece oliva a la trufa, </w:t>
      </w:r>
      <w:proofErr w:type="spellStart"/>
      <w:r w:rsidR="00694489">
        <w:t>aceto</w:t>
      </w:r>
      <w:proofErr w:type="spellEnd"/>
      <w:r w:rsidR="00694489">
        <w:t xml:space="preserve"> andino con frutos del bosque, </w:t>
      </w:r>
      <w:proofErr w:type="spellStart"/>
      <w:r w:rsidR="00694489">
        <w:t>penne</w:t>
      </w:r>
      <w:proofErr w:type="spellEnd"/>
      <w:r w:rsidR="00694489">
        <w:t xml:space="preserve"> </w:t>
      </w:r>
      <w:proofErr w:type="spellStart"/>
      <w:r w:rsidR="00694489">
        <w:t>rigate</w:t>
      </w:r>
      <w:proofErr w:type="spellEnd"/>
      <w:r w:rsidR="00694489">
        <w:t xml:space="preserve"> con tinta de calamar y más de 15 recetas para aplicar sus productos.</w:t>
      </w:r>
    </w:p>
    <w:p w:rsidR="007E6EC4" w:rsidRDefault="00694489" w:rsidP="00601C6B">
      <w:pPr>
        <w:pStyle w:val="Prrafodelista"/>
        <w:numPr>
          <w:ilvl w:val="0"/>
          <w:numId w:val="1"/>
        </w:numPr>
      </w:pPr>
      <w:r>
        <w:t xml:space="preserve">Aceite de oliva ahumado: es un producto único en el mercado y pertenece a La Cocina del Vino. </w:t>
      </w:r>
      <w:r w:rsidR="00E047B3">
        <w:t>“La gente está</w:t>
      </w:r>
      <w:r w:rsidR="00E047B3" w:rsidRPr="00E047B3">
        <w:t xml:space="preserve"> muy acostumbrada al oliva y cuando ve el ahumado </w:t>
      </w:r>
      <w:r w:rsidR="00E047B3">
        <w:t xml:space="preserve">es como un </w:t>
      </w:r>
      <w:r w:rsidR="00E047B3" w:rsidRPr="00E047B3">
        <w:t xml:space="preserve">extra que </w:t>
      </w:r>
      <w:r w:rsidR="00E047B3">
        <w:t xml:space="preserve">se le ofrece”, relata Hugo </w:t>
      </w:r>
      <w:proofErr w:type="spellStart"/>
      <w:r w:rsidR="00E047B3">
        <w:t>Trobar</w:t>
      </w:r>
      <w:proofErr w:type="spellEnd"/>
      <w:r w:rsidR="00E047B3">
        <w:t>, contento por las ventas que acumula este artículo. La firma cuenta también un</w:t>
      </w:r>
      <w:r w:rsidR="00905AD1">
        <w:t>a extensa variedad de productos (</w:t>
      </w:r>
      <w:r w:rsidR="00E047B3">
        <w:t xml:space="preserve">entre los que se destaca la César  </w:t>
      </w:r>
      <w:r w:rsidR="00905AD1">
        <w:t>L</w:t>
      </w:r>
      <w:r w:rsidR="00E047B3">
        <w:t>ight</w:t>
      </w:r>
      <w:r w:rsidR="00905AD1">
        <w:t>)</w:t>
      </w:r>
      <w:r w:rsidR="00E047B3">
        <w:t xml:space="preserve"> que ponen siempre el foco en la comida saludable. “</w:t>
      </w:r>
      <w:r w:rsidR="00905AD1">
        <w:t xml:space="preserve">Todos </w:t>
      </w:r>
      <w:r w:rsidR="00E047B3" w:rsidRPr="00E047B3">
        <w:t>los aceites</w:t>
      </w:r>
      <w:r w:rsidR="00905AD1">
        <w:t>, vinagres y varietales</w:t>
      </w:r>
      <w:r w:rsidR="00E047B3" w:rsidRPr="00E047B3">
        <w:t xml:space="preserve"> son en base a uva</w:t>
      </w:r>
      <w:r w:rsidR="00905AD1" w:rsidRPr="00905AD1">
        <w:t xml:space="preserve"> </w:t>
      </w:r>
      <w:r w:rsidR="00905AD1">
        <w:t>y t</w:t>
      </w:r>
      <w:r w:rsidR="00905AD1" w:rsidRPr="00905AD1">
        <w:t>oda la línea está aprobada para celiacos</w:t>
      </w:r>
      <w:r w:rsidR="00905AD1">
        <w:t>”, remarca.</w:t>
      </w:r>
    </w:p>
    <w:p w:rsidR="00AC6839" w:rsidRDefault="00905AD1" w:rsidP="00905AD1">
      <w:pPr>
        <w:pStyle w:val="Prrafodelista"/>
        <w:numPr>
          <w:ilvl w:val="0"/>
          <w:numId w:val="1"/>
        </w:numPr>
      </w:pPr>
      <w:r>
        <w:t>Pim</w:t>
      </w:r>
      <w:r w:rsidR="00E54C4D">
        <w:t>e</w:t>
      </w:r>
      <w:r>
        <w:t xml:space="preserve">ntón ahumado: lo elabora una comunidad indígena asentada en un lugar muy aislado, sobre el Río Pilcomayo, en la </w:t>
      </w:r>
      <w:r w:rsidR="00E54C4D">
        <w:t>p</w:t>
      </w:r>
      <w:r>
        <w:t>rovincia de Salta. El proyecto cuenta con el apoyo de la Fundación Estrella, que todos los años viaja a la feria para vender la especia y volcar lo recaudado nuevamente a la comunidad. “</w:t>
      </w:r>
      <w:r w:rsidRPr="00905AD1">
        <w:t xml:space="preserve">En el 2008 el </w:t>
      </w:r>
      <w:r>
        <w:t>producto</w:t>
      </w:r>
      <w:r w:rsidRPr="00905AD1">
        <w:t xml:space="preserve"> ganó el premio </w:t>
      </w:r>
      <w:proofErr w:type="spellStart"/>
      <w:r w:rsidRPr="00905AD1">
        <w:t>slow</w:t>
      </w:r>
      <w:proofErr w:type="spellEnd"/>
      <w:r w:rsidRPr="00905AD1">
        <w:t xml:space="preserve"> </w:t>
      </w:r>
      <w:proofErr w:type="spellStart"/>
      <w:r w:rsidRPr="00905AD1">
        <w:t>food</w:t>
      </w:r>
      <w:proofErr w:type="spellEnd"/>
      <w:r w:rsidRPr="00905AD1">
        <w:t>, con lo cual el líder agricultor viajo a Italia</w:t>
      </w:r>
      <w:r>
        <w:t>”, cuenta Mercedes, una de las coordinadoras del organismo colaborador</w:t>
      </w:r>
      <w:r w:rsidRPr="00905AD1">
        <w:t xml:space="preserve">.  </w:t>
      </w:r>
    </w:p>
    <w:p w:rsidR="00905AD1" w:rsidRDefault="00905AD1" w:rsidP="00905AD1">
      <w:pPr>
        <w:pStyle w:val="Prrafodelista"/>
        <w:numPr>
          <w:ilvl w:val="0"/>
          <w:numId w:val="1"/>
        </w:numPr>
      </w:pPr>
      <w:r>
        <w:t xml:space="preserve">Azafrán: aunque es un condimento bastante conocido, la particularidad </w:t>
      </w:r>
      <w:r w:rsidR="001E126D">
        <w:t>que tiene es que se elabora en la Argentina, más específ</w:t>
      </w:r>
      <w:r w:rsidR="00E54C4D">
        <w:t xml:space="preserve">icamente en Villa </w:t>
      </w:r>
      <w:proofErr w:type="spellStart"/>
      <w:r w:rsidR="00E54C4D">
        <w:t>Pomán</w:t>
      </w:r>
      <w:proofErr w:type="spellEnd"/>
      <w:r w:rsidR="00E54C4D">
        <w:t>, en la p</w:t>
      </w:r>
      <w:r w:rsidR="001E126D">
        <w:t xml:space="preserve">rovincia de Catamarca, y es la primera vez que se expone en la feria. </w:t>
      </w:r>
      <w:r w:rsidR="001E126D" w:rsidRPr="001E126D">
        <w:t xml:space="preserve">“Es un colorante, pero tiene un montón de otras características”, explica </w:t>
      </w:r>
      <w:r w:rsidR="001E126D">
        <w:t xml:space="preserve">Hernán </w:t>
      </w:r>
      <w:r w:rsidR="001E126D" w:rsidRPr="001E126D">
        <w:t xml:space="preserve">Díaz, </w:t>
      </w:r>
      <w:r w:rsidR="001E126D">
        <w:t xml:space="preserve">el propietario de Valles Andinos, quien realiza en el stand, ante los ojos incrédulos del público, </w:t>
      </w:r>
      <w:r w:rsidR="001E126D" w:rsidRPr="001E126D">
        <w:t xml:space="preserve">una simple y pequeña </w:t>
      </w:r>
      <w:r w:rsidR="001E126D" w:rsidRPr="001E126D">
        <w:lastRenderedPageBreak/>
        <w:t>prueba para discriminar a un azafrán adulterado de otro auténtico. En una bandeja blanca coloca una hebra y la pone en contacto con agua: el falso azafrán com</w:t>
      </w:r>
      <w:r w:rsidR="001E126D">
        <w:t>ienza</w:t>
      </w:r>
      <w:r w:rsidR="001E126D" w:rsidRPr="001E126D">
        <w:t xml:space="preserve"> a colorear el líquido de inmediato, mientras que </w:t>
      </w:r>
      <w:proofErr w:type="gramStart"/>
      <w:r w:rsidR="001E126D" w:rsidRPr="001E126D">
        <w:t>el verdadero</w:t>
      </w:r>
      <w:proofErr w:type="gramEnd"/>
      <w:r w:rsidR="001E126D" w:rsidRPr="001E126D">
        <w:t xml:space="preserve"> demora entre diez y quince minutos.</w:t>
      </w:r>
    </w:p>
    <w:p w:rsidR="00EF1DA9" w:rsidRPr="00EF1DA9" w:rsidRDefault="00EF1DA9" w:rsidP="0067757C">
      <w:pPr>
        <w:pStyle w:val="Prrafodelista"/>
        <w:numPr>
          <w:ilvl w:val="0"/>
          <w:numId w:val="1"/>
        </w:numPr>
        <w:rPr>
          <w:lang w:val="es-ES"/>
        </w:rPr>
      </w:pPr>
      <w:r>
        <w:t xml:space="preserve">Sales mapuches: es un pequeño emprendimiento ubicado en </w:t>
      </w:r>
      <w:proofErr w:type="spellStart"/>
      <w:r>
        <w:t>Esquel</w:t>
      </w:r>
      <w:proofErr w:type="spellEnd"/>
      <w:r>
        <w:t>, Chubut, y que trata de rescatar los sabores y raíces de los pueblos originarios. Realizado con técnicas ancestrales, pero buscando siempre fusionarlas con la cocina cotidiana y profesional, Sabor Mapuche tiene un largo catálogo para ofrecer</w:t>
      </w:r>
      <w:r w:rsidR="0067757C">
        <w:t xml:space="preserve"> a los visitantes de la feria</w:t>
      </w:r>
      <w:r>
        <w:t xml:space="preserve">: </w:t>
      </w:r>
      <w:r w:rsidRPr="00EF1DA9">
        <w:rPr>
          <w:lang w:val="es-ES"/>
        </w:rPr>
        <w:t>ají con semillas de cilandro</w:t>
      </w:r>
      <w:r w:rsidR="0067757C">
        <w:rPr>
          <w:lang w:val="es-ES"/>
        </w:rPr>
        <w:t xml:space="preserve">, </w:t>
      </w:r>
      <w:r w:rsidRPr="00EF1DA9">
        <w:rPr>
          <w:lang w:val="es-ES"/>
        </w:rPr>
        <w:t>ají con albahaca</w:t>
      </w:r>
      <w:r w:rsidR="0067757C">
        <w:rPr>
          <w:lang w:val="es-ES"/>
        </w:rPr>
        <w:t>,</w:t>
      </w:r>
      <w:r w:rsidRPr="00EF1DA9">
        <w:rPr>
          <w:lang w:val="es-ES"/>
        </w:rPr>
        <w:t> ají con romero</w:t>
      </w:r>
      <w:r w:rsidR="0067757C">
        <w:rPr>
          <w:lang w:val="es-ES"/>
        </w:rPr>
        <w:t xml:space="preserve">, </w:t>
      </w:r>
      <w:r w:rsidRPr="00EF1DA9">
        <w:rPr>
          <w:lang w:val="es-ES"/>
        </w:rPr>
        <w:t xml:space="preserve">ají con </w:t>
      </w:r>
      <w:proofErr w:type="spellStart"/>
      <w:r w:rsidRPr="00EF1DA9">
        <w:rPr>
          <w:lang w:val="es-ES"/>
        </w:rPr>
        <w:t>tomilllo</w:t>
      </w:r>
      <w:proofErr w:type="spellEnd"/>
      <w:r w:rsidR="0067757C">
        <w:rPr>
          <w:lang w:val="es-ES"/>
        </w:rPr>
        <w:t xml:space="preserve">, </w:t>
      </w:r>
      <w:r w:rsidRPr="00EF1DA9">
        <w:rPr>
          <w:lang w:val="es-ES"/>
        </w:rPr>
        <w:t xml:space="preserve">ají con finas </w:t>
      </w:r>
      <w:proofErr w:type="gramStart"/>
      <w:r w:rsidRPr="00EF1DA9">
        <w:rPr>
          <w:lang w:val="es-ES"/>
        </w:rPr>
        <w:t>hierbas</w:t>
      </w:r>
      <w:proofErr w:type="gramEnd"/>
      <w:r w:rsidR="0067757C">
        <w:rPr>
          <w:lang w:val="es-ES"/>
        </w:rPr>
        <w:t xml:space="preserve"> y </w:t>
      </w:r>
      <w:r w:rsidRPr="00EF1DA9">
        <w:rPr>
          <w:lang w:val="es-ES"/>
        </w:rPr>
        <w:t xml:space="preserve">cascara de limón y menta. </w:t>
      </w:r>
    </w:p>
    <w:p w:rsidR="001E126D" w:rsidRDefault="0067757C" w:rsidP="00905AD1">
      <w:pPr>
        <w:pStyle w:val="Prrafodelista"/>
        <w:numPr>
          <w:ilvl w:val="0"/>
          <w:numId w:val="1"/>
        </w:numPr>
      </w:pPr>
      <w:proofErr w:type="spellStart"/>
      <w:r>
        <w:t>Blends</w:t>
      </w:r>
      <w:proofErr w:type="spellEnd"/>
      <w:r>
        <w:t xml:space="preserve"> de especias: la firma se llama Niña Federica y realiza su debut este año en Caminos y Sabores. </w:t>
      </w:r>
      <w:r w:rsidR="00562767">
        <w:t>D</w:t>
      </w:r>
      <w:r w:rsidR="00562767" w:rsidRPr="00562767">
        <w:t>iseñados para condimentar pollo, pescado, cerdo o ensaladas, entre muchas otras preparaciones</w:t>
      </w:r>
      <w:r w:rsidR="00562767">
        <w:t>, s</w:t>
      </w:r>
      <w:r>
        <w:t>e trata de un emprendimiento innovador y una solución integradora a la hora de cocinar</w:t>
      </w:r>
      <w:r w:rsidR="00562767" w:rsidRPr="00562767">
        <w:t>. “Nuestros productos se distinguen por ser gourmet. Hacemos mucho énfasis en la calidad de las materias primas y el valor agregado que le incorporamos a cada una de las mezclas. Cada una de ellas ha sido especialmente seleccionada para facilitar la tarea de condimentar distintas comidas y con ca</w:t>
      </w:r>
      <w:bookmarkStart w:id="0" w:name="_GoBack"/>
      <w:bookmarkEnd w:id="0"/>
      <w:r w:rsidR="00562767" w:rsidRPr="00562767">
        <w:t>da compra entregamos diversas recetas que simplifican el quehacer”, explic</w:t>
      </w:r>
      <w:r w:rsidR="00562767">
        <w:t>a</w:t>
      </w:r>
      <w:r w:rsidR="00562767" w:rsidRPr="00562767">
        <w:t xml:space="preserve"> </w:t>
      </w:r>
      <w:r w:rsidR="00562767">
        <w:t xml:space="preserve">Gabriela </w:t>
      </w:r>
      <w:proofErr w:type="spellStart"/>
      <w:r w:rsidR="00562767" w:rsidRPr="00562767">
        <w:t>Scotto</w:t>
      </w:r>
      <w:proofErr w:type="spellEnd"/>
      <w:r w:rsidR="00562767">
        <w:t>, quien junto a su marido lleva adelante el proyecto</w:t>
      </w:r>
      <w:r w:rsidR="00562767" w:rsidRPr="00562767">
        <w:t>.</w:t>
      </w:r>
      <w:r w:rsidR="00562767">
        <w:t xml:space="preserve"> Orientado</w:t>
      </w:r>
      <w:r w:rsidR="00562767" w:rsidRPr="00562767">
        <w:t xml:space="preserve"> a los sabores autóctonos, una de </w:t>
      </w:r>
      <w:r w:rsidR="00562767">
        <w:t>las</w:t>
      </w:r>
      <w:r w:rsidR="00562767" w:rsidRPr="00562767">
        <w:t xml:space="preserve"> mezclas más reconocidas es el chimichurri, un gusto bien argentino.</w:t>
      </w:r>
    </w:p>
    <w:p w:rsidR="00562767" w:rsidRDefault="00562767" w:rsidP="00905AD1">
      <w:pPr>
        <w:pStyle w:val="Prrafodelista"/>
        <w:numPr>
          <w:ilvl w:val="0"/>
          <w:numId w:val="1"/>
        </w:numPr>
      </w:pPr>
      <w:proofErr w:type="spellStart"/>
      <w:r>
        <w:t>Untables</w:t>
      </w:r>
      <w:proofErr w:type="spellEnd"/>
      <w:r>
        <w:t xml:space="preserve"> veganos: son ricos en Omega 9, l</w:t>
      </w:r>
      <w:r w:rsidRPr="00562767">
        <w:t>ibres de colester</w:t>
      </w:r>
      <w:r>
        <w:t xml:space="preserve">ol, grasas </w:t>
      </w:r>
      <w:proofErr w:type="spellStart"/>
      <w:r>
        <w:t>trans</w:t>
      </w:r>
      <w:proofErr w:type="spellEnd"/>
      <w:r>
        <w:t xml:space="preserve"> y conservantes y </w:t>
      </w:r>
      <w:r w:rsidRPr="00562767">
        <w:t>100</w:t>
      </w:r>
      <w:r>
        <w:t>% naturales y de origen vegetal; pero sobre todo muy ricos. Así son los pates y salsas</w:t>
      </w:r>
      <w:r w:rsidR="00B42417">
        <w:t xml:space="preserve"> de la línea vegana de </w:t>
      </w:r>
      <w:proofErr w:type="spellStart"/>
      <w:r w:rsidR="00B42417">
        <w:t>Chabenet</w:t>
      </w:r>
      <w:proofErr w:type="spellEnd"/>
      <w:r w:rsidR="00B42417">
        <w:t>, que se incorpora al auge de la comida saludable. Z</w:t>
      </w:r>
      <w:r w:rsidR="00B42417" w:rsidRPr="00B42417">
        <w:t>anahoria-curry, hongos secos, puerro al estragón, tomate-albahaca y fi</w:t>
      </w:r>
      <w:r w:rsidR="00B42417">
        <w:t xml:space="preserve">nas hierbas, son las cinco variedades que se agregan a los ya clásicas salsas artesanales que produce la empresa formada por verdaderos profesionales de la cocina. </w:t>
      </w:r>
    </w:p>
    <w:sectPr w:rsidR="0056276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22" w:rsidRDefault="00212322" w:rsidP="00212322">
      <w:pPr>
        <w:spacing w:after="0" w:line="240" w:lineRule="auto"/>
      </w:pPr>
      <w:r>
        <w:separator/>
      </w:r>
    </w:p>
  </w:endnote>
  <w:endnote w:type="continuationSeparator" w:id="0">
    <w:p w:rsidR="00212322" w:rsidRDefault="00212322" w:rsidP="0021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22" w:rsidRDefault="00212322">
    <w:pPr>
      <w:pStyle w:val="Piedepgina"/>
    </w:pPr>
    <w:r>
      <w:rPr>
        <w:noProof/>
        <w:lang w:eastAsia="es-AR"/>
      </w:rPr>
      <w:drawing>
        <wp:inline distT="0" distB="0" distL="0" distR="0" wp14:anchorId="0DA603DA" wp14:editId="34EE84BC">
          <wp:extent cx="5400040" cy="524510"/>
          <wp:effectExtent l="0" t="0" r="0" b="0"/>
          <wp:docPr id="2" name="Imagen 1" descr="C:\Users\jluzuriaga\Desktop\pie de logos gacetill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uzuriaga\Desktop\pie de logos gacetill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22" w:rsidRDefault="00212322" w:rsidP="00212322">
      <w:pPr>
        <w:spacing w:after="0" w:line="240" w:lineRule="auto"/>
      </w:pPr>
      <w:r>
        <w:separator/>
      </w:r>
    </w:p>
  </w:footnote>
  <w:footnote w:type="continuationSeparator" w:id="0">
    <w:p w:rsidR="00212322" w:rsidRDefault="00212322" w:rsidP="0021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22" w:rsidRDefault="00212322">
    <w:pPr>
      <w:pStyle w:val="Encabezado"/>
    </w:pPr>
    <w:r>
      <w:rPr>
        <w:noProof/>
        <w:lang w:eastAsia="es-AR"/>
      </w:rPr>
      <w:drawing>
        <wp:inline distT="0" distB="0" distL="0" distR="0" wp14:anchorId="3BF328DF" wp14:editId="7A73BEE9">
          <wp:extent cx="5400040" cy="800006"/>
          <wp:effectExtent l="0" t="0" r="0" b="0"/>
          <wp:docPr id="1" name="Imagen 1" descr="C:\Users\jluzuriaga\Desktop\Caminos y Sabores 2016\plantilla Cy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jluzuriaga\Desktop\Caminos y Sabores 2016\plantilla CyS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0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D5946"/>
    <w:multiLevelType w:val="hybridMultilevel"/>
    <w:tmpl w:val="18109284"/>
    <w:lvl w:ilvl="0" w:tplc="F0C44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0B"/>
    <w:rsid w:val="001E126D"/>
    <w:rsid w:val="00212322"/>
    <w:rsid w:val="0042282A"/>
    <w:rsid w:val="00494A5B"/>
    <w:rsid w:val="00562767"/>
    <w:rsid w:val="00601C6B"/>
    <w:rsid w:val="0067757C"/>
    <w:rsid w:val="00694489"/>
    <w:rsid w:val="007E6EC4"/>
    <w:rsid w:val="00875DD8"/>
    <w:rsid w:val="00905AD1"/>
    <w:rsid w:val="00915327"/>
    <w:rsid w:val="00A41FBE"/>
    <w:rsid w:val="00A44A0B"/>
    <w:rsid w:val="00B42417"/>
    <w:rsid w:val="00E047B3"/>
    <w:rsid w:val="00E54C4D"/>
    <w:rsid w:val="00EF1DA9"/>
    <w:rsid w:val="00F1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2F1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23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322"/>
  </w:style>
  <w:style w:type="paragraph" w:styleId="Piedepgina">
    <w:name w:val="footer"/>
    <w:basedOn w:val="Normal"/>
    <w:link w:val="PiedepginaCar"/>
    <w:uiPriority w:val="99"/>
    <w:unhideWhenUsed/>
    <w:rsid w:val="002123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322"/>
  </w:style>
  <w:style w:type="paragraph" w:styleId="Textodeglobo">
    <w:name w:val="Balloon Text"/>
    <w:basedOn w:val="Normal"/>
    <w:link w:val="TextodegloboCar"/>
    <w:uiPriority w:val="99"/>
    <w:semiHidden/>
    <w:unhideWhenUsed/>
    <w:rsid w:val="0021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2F1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23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322"/>
  </w:style>
  <w:style w:type="paragraph" w:styleId="Piedepgina">
    <w:name w:val="footer"/>
    <w:basedOn w:val="Normal"/>
    <w:link w:val="PiedepginaCar"/>
    <w:uiPriority w:val="99"/>
    <w:unhideWhenUsed/>
    <w:rsid w:val="002123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322"/>
  </w:style>
  <w:style w:type="paragraph" w:styleId="Textodeglobo">
    <w:name w:val="Balloon Text"/>
    <w:basedOn w:val="Normal"/>
    <w:link w:val="TextodegloboCar"/>
    <w:uiPriority w:val="99"/>
    <w:semiHidden/>
    <w:unhideWhenUsed/>
    <w:rsid w:val="0021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777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Eventos</dc:creator>
  <cp:keywords/>
  <dc:description/>
  <cp:lastModifiedBy>Eventos</cp:lastModifiedBy>
  <cp:revision>6</cp:revision>
  <dcterms:created xsi:type="dcterms:W3CDTF">2016-07-07T23:35:00Z</dcterms:created>
  <dcterms:modified xsi:type="dcterms:W3CDTF">2016-07-08T19:05:00Z</dcterms:modified>
</cp:coreProperties>
</file>