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64" w:rsidRDefault="00D34B64" w:rsidP="00CC3C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lang w:val="es-AR"/>
        </w:rPr>
      </w:pPr>
    </w:p>
    <w:p w:rsidR="00382DB2" w:rsidRPr="00D34B64" w:rsidRDefault="00382DB2" w:rsidP="00D34B64">
      <w:pPr>
        <w:pStyle w:val="Sinespaciado"/>
        <w:rPr>
          <w:rFonts w:eastAsia="Times New Roman"/>
          <w:b/>
          <w:sz w:val="26"/>
          <w:szCs w:val="26"/>
          <w:lang w:val="es-AR"/>
        </w:rPr>
      </w:pPr>
      <w:r w:rsidRPr="00D34B64">
        <w:rPr>
          <w:rFonts w:eastAsia="Times New Roman"/>
          <w:b/>
          <w:sz w:val="26"/>
          <w:szCs w:val="26"/>
          <w:lang w:val="es-AR"/>
        </w:rPr>
        <w:t>Una vidriera a La Toscana</w:t>
      </w:r>
    </w:p>
    <w:p w:rsidR="00956E02" w:rsidRPr="00CC3C23" w:rsidRDefault="00956E02" w:rsidP="00D34B64">
      <w:pPr>
        <w:pStyle w:val="Sinespaciado"/>
        <w:rPr>
          <w:rFonts w:eastAsia="Times New Roman"/>
          <w:i/>
          <w:lang w:val="es-AR"/>
        </w:rPr>
      </w:pPr>
      <w:r w:rsidRPr="00CC3C23">
        <w:rPr>
          <w:rFonts w:eastAsia="Times New Roman"/>
          <w:i/>
          <w:lang w:val="es-AR"/>
        </w:rPr>
        <w:t xml:space="preserve">Durante la feria, la emblemática marca de aceites de oliva presentará su extensa línea de productos y su último lanzamiento: un </w:t>
      </w:r>
      <w:proofErr w:type="spellStart"/>
      <w:r w:rsidRPr="00CC3C23">
        <w:rPr>
          <w:rFonts w:eastAsia="Times New Roman"/>
          <w:i/>
          <w:lang w:val="es-AR"/>
        </w:rPr>
        <w:t>aceto</w:t>
      </w:r>
      <w:proofErr w:type="spellEnd"/>
      <w:r w:rsidRPr="00CC3C23">
        <w:rPr>
          <w:rFonts w:eastAsia="Times New Roman"/>
          <w:i/>
          <w:lang w:val="es-AR"/>
        </w:rPr>
        <w:t xml:space="preserve"> balsámico que le </w:t>
      </w:r>
      <w:r w:rsidR="00CC3C23">
        <w:rPr>
          <w:rFonts w:eastAsia="Times New Roman"/>
          <w:i/>
          <w:lang w:val="es-AR"/>
        </w:rPr>
        <w:t>da</w:t>
      </w:r>
      <w:r w:rsidRPr="00CC3C23">
        <w:rPr>
          <w:rFonts w:eastAsia="Times New Roman"/>
          <w:i/>
          <w:lang w:val="es-AR"/>
        </w:rPr>
        <w:t xml:space="preserve"> un plus a </w:t>
      </w:r>
      <w:r w:rsidR="00CC3C23" w:rsidRPr="00CC3C23">
        <w:rPr>
          <w:rFonts w:eastAsia="Times New Roman"/>
          <w:i/>
          <w:lang w:val="es-AR"/>
        </w:rPr>
        <w:t>las</w:t>
      </w:r>
      <w:r w:rsidRPr="00CC3C23">
        <w:rPr>
          <w:rFonts w:eastAsia="Times New Roman"/>
          <w:i/>
          <w:lang w:val="es-AR"/>
        </w:rPr>
        <w:t xml:space="preserve"> ensaladas. </w:t>
      </w:r>
    </w:p>
    <w:p w:rsidR="00956E02" w:rsidRPr="00CC3C23" w:rsidRDefault="003F2551" w:rsidP="00CC3C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lang w:val="es-AR"/>
        </w:rPr>
      </w:pPr>
      <w:r w:rsidRPr="00CC3C23">
        <w:rPr>
          <w:rFonts w:eastAsia="Times New Roman" w:cs="Times New Roman"/>
          <w:bCs/>
          <w:lang w:val="es-AR"/>
        </w:rPr>
        <w:t xml:space="preserve">En </w:t>
      </w:r>
      <w:r w:rsidR="002E4144" w:rsidRPr="00CC3C23">
        <w:rPr>
          <w:rFonts w:eastAsia="Times New Roman" w:cs="Times New Roman"/>
          <w:bCs/>
          <w:lang w:val="es-AR"/>
        </w:rPr>
        <w:t xml:space="preserve">Caminos y Sabores </w:t>
      </w:r>
      <w:r w:rsidRPr="00CC3C23">
        <w:rPr>
          <w:rFonts w:eastAsia="Times New Roman" w:cs="Times New Roman"/>
          <w:bCs/>
          <w:lang w:val="es-AR"/>
        </w:rPr>
        <w:t xml:space="preserve">no sólo se encuentran los productos típicos de nuestra tierra, sino también aquellos </w:t>
      </w:r>
      <w:r w:rsidR="005802F8" w:rsidRPr="00CC3C23">
        <w:rPr>
          <w:rFonts w:eastAsia="Times New Roman" w:cs="Times New Roman"/>
          <w:bCs/>
          <w:lang w:val="es-AR"/>
        </w:rPr>
        <w:t xml:space="preserve">que </w:t>
      </w:r>
      <w:r w:rsidR="005802F8" w:rsidRPr="00CC3C23">
        <w:rPr>
          <w:rFonts w:eastAsia="Times New Roman" w:cs="Times New Roman"/>
          <w:lang w:val="es-AR"/>
        </w:rPr>
        <w:t>facilitan la cocina cotidiana</w:t>
      </w:r>
      <w:r w:rsidR="005802F8" w:rsidRPr="00CC3C23">
        <w:rPr>
          <w:rFonts w:eastAsia="Times New Roman" w:cs="Times New Roman"/>
          <w:bCs/>
          <w:lang w:val="es-AR"/>
        </w:rPr>
        <w:t xml:space="preserve"> y se convierten en un </w:t>
      </w:r>
      <w:r w:rsidR="005802F8" w:rsidRPr="00CC3C23">
        <w:rPr>
          <w:rFonts w:eastAsia="Times New Roman" w:cs="Times New Roman"/>
          <w:lang w:val="es-AR"/>
        </w:rPr>
        <w:t>aliado  a la hora de variar el menú</w:t>
      </w:r>
      <w:r w:rsidRPr="00CC3C23">
        <w:rPr>
          <w:rFonts w:eastAsia="Times New Roman" w:cs="Times New Roman"/>
          <w:bCs/>
          <w:lang w:val="es-AR"/>
        </w:rPr>
        <w:t xml:space="preserve">. Tal es el caso del </w:t>
      </w:r>
      <w:proofErr w:type="spellStart"/>
      <w:r w:rsidRPr="00CC3C23">
        <w:rPr>
          <w:rFonts w:eastAsia="Times New Roman" w:cs="Times New Roman"/>
          <w:bCs/>
          <w:lang w:val="es-AR"/>
        </w:rPr>
        <w:t>Aceto</w:t>
      </w:r>
      <w:proofErr w:type="spellEnd"/>
      <w:r w:rsidRPr="00CC3C23">
        <w:rPr>
          <w:rFonts w:eastAsia="Times New Roman" w:cs="Times New Roman"/>
          <w:bCs/>
          <w:lang w:val="es-AR"/>
        </w:rPr>
        <w:t xml:space="preserve"> Balsámico</w:t>
      </w:r>
      <w:r w:rsidRPr="00CC3C23">
        <w:rPr>
          <w:rFonts w:eastAsia="Times New Roman" w:cs="Times New Roman"/>
          <w:lang w:val="es-AR"/>
        </w:rPr>
        <w:t> tipo Módena, último lanzamiento de la firma La Toscana, que desembarcará en La Rural, del 7 al 10 de julio. </w:t>
      </w:r>
    </w:p>
    <w:p w:rsidR="00382DB2" w:rsidRPr="00CC3C23" w:rsidRDefault="005C4F37" w:rsidP="00CC3C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bCs/>
          <w:lang w:val="es-AR"/>
        </w:rPr>
      </w:pPr>
      <w:r w:rsidRPr="00CC3C23">
        <w:rPr>
          <w:rFonts w:eastAsia="Times New Roman" w:cs="Times New Roman"/>
          <w:lang w:val="es-AR"/>
        </w:rPr>
        <w:t>Elaborado bajo el método tradicional italiano, y a partir de uvas provenientes de San Rafael, una de las zonas más emblemáticas de Mendoza, el balsámico conquista no sólo por su fragancia intensa, sino también por su color</w:t>
      </w:r>
      <w:r w:rsidR="00F57422" w:rsidRPr="00CC3C23">
        <w:rPr>
          <w:rFonts w:eastAsia="Times New Roman" w:cs="Times New Roman"/>
          <w:lang w:val="es-AR"/>
        </w:rPr>
        <w:t>:</w:t>
      </w:r>
      <w:r w:rsidRPr="00CC3C23">
        <w:rPr>
          <w:rFonts w:eastAsia="Times New Roman" w:cs="Times New Roman"/>
          <w:lang w:val="es-AR"/>
        </w:rPr>
        <w:t xml:space="preserve"> brillante y levemente untuoso.</w:t>
      </w:r>
    </w:p>
    <w:p w:rsidR="002E4144" w:rsidRPr="00CC3C23" w:rsidRDefault="0083524E" w:rsidP="00CC3C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lang w:val="es-AR"/>
        </w:rPr>
      </w:pPr>
      <w:r w:rsidRPr="00CC3C23">
        <w:rPr>
          <w:rFonts w:eastAsia="Times New Roman" w:cs="Times New Roman"/>
          <w:lang w:val="es-AR"/>
        </w:rPr>
        <w:t xml:space="preserve">El aderezo </w:t>
      </w:r>
      <w:r w:rsidR="00CC3C23">
        <w:rPr>
          <w:rFonts w:eastAsia="Times New Roman" w:cs="Times New Roman"/>
          <w:lang w:val="es-AR"/>
        </w:rPr>
        <w:t>es</w:t>
      </w:r>
      <w:r w:rsidRPr="00CC3C23">
        <w:rPr>
          <w:rFonts w:eastAsia="Times New Roman" w:cs="Times New Roman"/>
          <w:lang w:val="es-AR"/>
        </w:rPr>
        <w:t xml:space="preserve"> un excelente acompañante </w:t>
      </w:r>
      <w:r w:rsidR="004B2A7E" w:rsidRPr="00CC3C23">
        <w:rPr>
          <w:rFonts w:eastAsia="Times New Roman" w:cs="Times New Roman"/>
          <w:lang w:val="es-AR"/>
        </w:rPr>
        <w:t>para la</w:t>
      </w:r>
      <w:r w:rsidR="002E4144" w:rsidRPr="00CC3C23">
        <w:rPr>
          <w:rFonts w:eastAsia="Times New Roman" w:cs="Times New Roman"/>
          <w:lang w:val="es-AR"/>
        </w:rPr>
        <w:t xml:space="preserve"> ensalada verde</w:t>
      </w:r>
      <w:r w:rsidR="00CC3C23">
        <w:rPr>
          <w:rFonts w:eastAsia="Times New Roman" w:cs="Times New Roman"/>
          <w:lang w:val="es-AR"/>
        </w:rPr>
        <w:t>,</w:t>
      </w:r>
      <w:r w:rsidRPr="00CC3C23">
        <w:rPr>
          <w:rFonts w:eastAsia="Times New Roman" w:cs="Times New Roman"/>
          <w:lang w:val="es-AR"/>
        </w:rPr>
        <w:t xml:space="preserve"> pero también </w:t>
      </w:r>
      <w:r w:rsidR="004B2A7E" w:rsidRPr="00CC3C23">
        <w:rPr>
          <w:rFonts w:eastAsia="Times New Roman" w:cs="Times New Roman"/>
          <w:lang w:val="es-AR"/>
        </w:rPr>
        <w:t>para</w:t>
      </w:r>
      <w:r w:rsidRPr="00CC3C23">
        <w:rPr>
          <w:rFonts w:eastAsia="Times New Roman" w:cs="Times New Roman"/>
          <w:lang w:val="es-AR"/>
        </w:rPr>
        <w:t xml:space="preserve"> comidas más elaboradas, como un</w:t>
      </w:r>
      <w:r w:rsidR="002E4144" w:rsidRPr="00CC3C23">
        <w:rPr>
          <w:rFonts w:eastAsia="Times New Roman" w:cs="Times New Roman"/>
          <w:lang w:val="es-AR"/>
        </w:rPr>
        <w:t xml:space="preserve"> </w:t>
      </w:r>
      <w:proofErr w:type="spellStart"/>
      <w:r w:rsidR="002E4144" w:rsidRPr="00CC3C23">
        <w:rPr>
          <w:rFonts w:eastAsia="Times New Roman" w:cs="Times New Roman"/>
          <w:lang w:val="es-AR"/>
        </w:rPr>
        <w:t>carpaccio</w:t>
      </w:r>
      <w:proofErr w:type="spellEnd"/>
      <w:r w:rsidR="002E4144" w:rsidRPr="00CC3C23">
        <w:rPr>
          <w:rFonts w:eastAsia="Times New Roman" w:cs="Times New Roman"/>
          <w:lang w:val="es-AR"/>
        </w:rPr>
        <w:t xml:space="preserve"> vacuno sobre cubos de parmesano</w:t>
      </w:r>
      <w:r w:rsidR="00CC3C23">
        <w:rPr>
          <w:rFonts w:eastAsia="Times New Roman" w:cs="Times New Roman"/>
          <w:lang w:val="es-AR"/>
        </w:rPr>
        <w:t>,</w:t>
      </w:r>
      <w:r w:rsidRPr="00CC3C23">
        <w:rPr>
          <w:rFonts w:eastAsia="Times New Roman" w:cs="Times New Roman"/>
          <w:lang w:val="es-AR"/>
        </w:rPr>
        <w:t xml:space="preserve"> e incluso </w:t>
      </w:r>
      <w:r w:rsidR="00CC3C23">
        <w:rPr>
          <w:rFonts w:eastAsia="Times New Roman" w:cs="Times New Roman"/>
          <w:lang w:val="es-AR"/>
        </w:rPr>
        <w:t>para</w:t>
      </w:r>
      <w:r w:rsidRPr="00CC3C23">
        <w:rPr>
          <w:rFonts w:eastAsia="Times New Roman" w:cs="Times New Roman"/>
          <w:lang w:val="es-AR"/>
        </w:rPr>
        <w:t xml:space="preserve"> usos más exóticos, como </w:t>
      </w:r>
      <w:r w:rsidR="00CC3C23">
        <w:rPr>
          <w:rFonts w:eastAsia="Times New Roman" w:cs="Times New Roman"/>
          <w:lang w:val="es-AR"/>
        </w:rPr>
        <w:t>el</w:t>
      </w:r>
      <w:r w:rsidRPr="00CC3C23">
        <w:rPr>
          <w:rFonts w:eastAsia="Times New Roman" w:cs="Times New Roman"/>
          <w:lang w:val="es-AR"/>
        </w:rPr>
        <w:t xml:space="preserve"> toque gourmet para </w:t>
      </w:r>
      <w:r w:rsidR="005C5E7D" w:rsidRPr="00CC3C23">
        <w:rPr>
          <w:rFonts w:eastAsia="Times New Roman" w:cs="Times New Roman"/>
          <w:lang w:val="es-AR"/>
        </w:rPr>
        <w:t>l</w:t>
      </w:r>
      <w:r w:rsidRPr="00CC3C23">
        <w:rPr>
          <w:rFonts w:eastAsia="Times New Roman" w:cs="Times New Roman"/>
          <w:lang w:val="es-AR"/>
        </w:rPr>
        <w:t xml:space="preserve">as </w:t>
      </w:r>
      <w:r w:rsidR="002E4144" w:rsidRPr="00CC3C23">
        <w:rPr>
          <w:rFonts w:eastAsia="Times New Roman" w:cs="Times New Roman"/>
          <w:lang w:val="es-AR"/>
        </w:rPr>
        <w:t>frutillas frescas.</w:t>
      </w:r>
    </w:p>
    <w:p w:rsidR="00382DB2" w:rsidRPr="00CC3C23" w:rsidRDefault="004B2A7E" w:rsidP="00CC3C2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lang w:val="es-AR"/>
        </w:rPr>
      </w:pPr>
      <w:r w:rsidRPr="00CC3C23">
        <w:rPr>
          <w:rFonts w:eastAsia="Times New Roman" w:cs="Times New Roman"/>
          <w:lang w:val="es-AR"/>
        </w:rPr>
        <w:t>E</w:t>
      </w:r>
      <w:r w:rsidR="0083524E" w:rsidRPr="00CC3C23">
        <w:rPr>
          <w:rFonts w:eastAsia="Times New Roman" w:cs="Times New Roman"/>
          <w:lang w:val="es-AR"/>
        </w:rPr>
        <w:t xml:space="preserve">n el stand de La Toscana también se podrá encontrar </w:t>
      </w:r>
      <w:r w:rsidR="00CC3C23">
        <w:rPr>
          <w:rFonts w:eastAsia="Times New Roman" w:cs="Times New Roman"/>
          <w:lang w:val="es-AR"/>
        </w:rPr>
        <w:t>el</w:t>
      </w:r>
      <w:r w:rsidRPr="00CC3C23">
        <w:rPr>
          <w:rFonts w:eastAsia="Times New Roman" w:cs="Times New Roman"/>
          <w:lang w:val="es-AR"/>
        </w:rPr>
        <w:t xml:space="preserve"> </w:t>
      </w:r>
      <w:r w:rsidR="00382DB2" w:rsidRPr="00CC3C23">
        <w:rPr>
          <w:rFonts w:eastAsia="Times New Roman" w:cs="Times New Roman"/>
          <w:lang w:val="es-AR"/>
        </w:rPr>
        <w:t>clásico </w:t>
      </w:r>
      <w:r w:rsidR="00382DB2" w:rsidRPr="00CC3C23">
        <w:rPr>
          <w:rFonts w:eastAsia="Times New Roman" w:cs="Times New Roman"/>
          <w:bCs/>
          <w:lang w:val="es-AR"/>
        </w:rPr>
        <w:t>aceite de oliva Extra</w:t>
      </w:r>
      <w:r w:rsidRPr="00CC3C23">
        <w:rPr>
          <w:rFonts w:eastAsia="Times New Roman" w:cs="Times New Roman"/>
          <w:bCs/>
          <w:lang w:val="es-AR"/>
        </w:rPr>
        <w:t xml:space="preserve"> Virgen</w:t>
      </w:r>
      <w:r w:rsidR="00CC3C23">
        <w:rPr>
          <w:rFonts w:eastAsia="Times New Roman" w:cs="Times New Roman"/>
          <w:lang w:val="es-AR"/>
        </w:rPr>
        <w:t xml:space="preserve"> que se suma a otros</w:t>
      </w:r>
      <w:r w:rsidRPr="00CC3C23">
        <w:rPr>
          <w:rFonts w:eastAsia="Times New Roman" w:cs="Times New Roman"/>
          <w:lang w:val="es-AR"/>
        </w:rPr>
        <w:t xml:space="preserve"> siete aceites de oliva </w:t>
      </w:r>
      <w:proofErr w:type="spellStart"/>
      <w:r w:rsidRPr="00CC3C23">
        <w:rPr>
          <w:rFonts w:eastAsia="Times New Roman" w:cs="Times New Roman"/>
          <w:lang w:val="es-AR"/>
        </w:rPr>
        <w:t>saborizados</w:t>
      </w:r>
      <w:proofErr w:type="spellEnd"/>
      <w:r w:rsidR="00CC3C23">
        <w:rPr>
          <w:rFonts w:eastAsia="Times New Roman" w:cs="Times New Roman"/>
          <w:lang w:val="es-AR"/>
        </w:rPr>
        <w:t>. Estos reciben el toque de sabor en forma natural durante</w:t>
      </w:r>
      <w:r w:rsidRPr="00CC3C23">
        <w:rPr>
          <w:rFonts w:eastAsia="Times New Roman" w:cs="Times New Roman"/>
          <w:lang w:val="es-AR"/>
        </w:rPr>
        <w:t xml:space="preserve"> el proceso de prensado</w:t>
      </w:r>
      <w:r w:rsidR="00CC3C23">
        <w:rPr>
          <w:rFonts w:eastAsia="Times New Roman" w:cs="Times New Roman"/>
          <w:lang w:val="es-AR"/>
        </w:rPr>
        <w:t xml:space="preserve">. La empresa explica que </w:t>
      </w:r>
      <w:r w:rsidRPr="00CC3C23">
        <w:rPr>
          <w:rFonts w:eastAsia="Times New Roman" w:cs="Times New Roman"/>
          <w:lang w:val="es-AR"/>
        </w:rPr>
        <w:t>durante la molienda de la aceituna se agrega</w:t>
      </w:r>
      <w:r w:rsidR="00CC3C23">
        <w:rPr>
          <w:rFonts w:eastAsia="Times New Roman" w:cs="Times New Roman"/>
          <w:lang w:val="es-AR"/>
        </w:rPr>
        <w:t>n</w:t>
      </w:r>
      <w:r w:rsidRPr="00CC3C23">
        <w:rPr>
          <w:rFonts w:eastAsia="Times New Roman" w:cs="Times New Roman"/>
          <w:lang w:val="es-AR"/>
        </w:rPr>
        <w:t xml:space="preserve"> las especias o frutos con el objetivo de capturar todas las propiedades, aroma y sabor de los ingredientes. </w:t>
      </w:r>
      <w:r w:rsidR="00382DB2" w:rsidRPr="00CC3C23">
        <w:rPr>
          <w:rFonts w:eastAsia="Times New Roman" w:cs="Times New Roman"/>
          <w:lang w:val="es-AR"/>
        </w:rPr>
        <w:t>Ajo, Ají Picante, Romero, Orégano, Albahaca,  Limón y Mandarina</w:t>
      </w:r>
      <w:r w:rsidRPr="00CC3C23">
        <w:rPr>
          <w:rFonts w:eastAsia="Times New Roman" w:cs="Times New Roman"/>
          <w:lang w:val="es-AR"/>
        </w:rPr>
        <w:t xml:space="preserve"> son las variedades que ofrece La Toscana para agregarle un sabor extra a los platos.</w:t>
      </w:r>
    </w:p>
    <w:p w:rsidR="00857ACD" w:rsidRPr="00CC3C23" w:rsidRDefault="00857ACD" w:rsidP="00CC3C23">
      <w:pPr>
        <w:jc w:val="both"/>
      </w:pPr>
      <w:bookmarkStart w:id="0" w:name="_GoBack"/>
      <w:bookmarkEnd w:id="0"/>
    </w:p>
    <w:sectPr w:rsidR="00857ACD" w:rsidRPr="00CC3C23" w:rsidSect="00F1330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B28" w:rsidRDefault="00772B28" w:rsidP="00600458">
      <w:pPr>
        <w:spacing w:after="0" w:line="240" w:lineRule="auto"/>
      </w:pPr>
      <w:r>
        <w:separator/>
      </w:r>
    </w:p>
  </w:endnote>
  <w:endnote w:type="continuationSeparator" w:id="0">
    <w:p w:rsidR="00772B28" w:rsidRDefault="00772B28" w:rsidP="0060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458" w:rsidRDefault="00600458">
    <w:pPr>
      <w:pStyle w:val="Piedepgina"/>
    </w:pPr>
    <w:r>
      <w:rPr>
        <w:noProof/>
      </w:rPr>
      <w:drawing>
        <wp:inline distT="0" distB="0" distL="0" distR="0">
          <wp:extent cx="5400040" cy="524913"/>
          <wp:effectExtent l="19050" t="0" r="0" b="0"/>
          <wp:docPr id="1" name="Imagen 1" descr="C:\Users\jluzuriaga\Desktop\pie de logos gacetill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pie de logos gacetilla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24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B28" w:rsidRDefault="00772B28" w:rsidP="00600458">
      <w:pPr>
        <w:spacing w:after="0" w:line="240" w:lineRule="auto"/>
      </w:pPr>
      <w:r>
        <w:separator/>
      </w:r>
    </w:p>
  </w:footnote>
  <w:footnote w:type="continuationSeparator" w:id="0">
    <w:p w:rsidR="00772B28" w:rsidRDefault="00772B28" w:rsidP="00600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458" w:rsidRDefault="00D34B64">
    <w:pPr>
      <w:pStyle w:val="Encabezado"/>
    </w:pPr>
    <w:r w:rsidRPr="00D34B64">
      <w:drawing>
        <wp:inline distT="0" distB="0" distL="0" distR="0">
          <wp:extent cx="5400040" cy="595719"/>
          <wp:effectExtent l="19050" t="0" r="0" b="0"/>
          <wp:docPr id="4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82DB2"/>
    <w:rsid w:val="00190B91"/>
    <w:rsid w:val="002E4144"/>
    <w:rsid w:val="00382DB2"/>
    <w:rsid w:val="003F2551"/>
    <w:rsid w:val="004B2A7E"/>
    <w:rsid w:val="005802F8"/>
    <w:rsid w:val="005C4F37"/>
    <w:rsid w:val="005C5E7D"/>
    <w:rsid w:val="00600458"/>
    <w:rsid w:val="00772B28"/>
    <w:rsid w:val="0083524E"/>
    <w:rsid w:val="0085579F"/>
    <w:rsid w:val="00857ACD"/>
    <w:rsid w:val="00956E02"/>
    <w:rsid w:val="00CC3C23"/>
    <w:rsid w:val="00D34B64"/>
    <w:rsid w:val="00EE479D"/>
    <w:rsid w:val="00F13306"/>
    <w:rsid w:val="00F57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3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82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382DB2"/>
  </w:style>
  <w:style w:type="paragraph" w:styleId="Encabezado">
    <w:name w:val="header"/>
    <w:basedOn w:val="Normal"/>
    <w:link w:val="EncabezadoCar"/>
    <w:uiPriority w:val="99"/>
    <w:semiHidden/>
    <w:unhideWhenUsed/>
    <w:rsid w:val="006004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00458"/>
  </w:style>
  <w:style w:type="paragraph" w:styleId="Piedepgina">
    <w:name w:val="footer"/>
    <w:basedOn w:val="Normal"/>
    <w:link w:val="PiedepginaCar"/>
    <w:uiPriority w:val="99"/>
    <w:semiHidden/>
    <w:unhideWhenUsed/>
    <w:rsid w:val="006004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0458"/>
  </w:style>
  <w:style w:type="paragraph" w:styleId="Textodeglobo">
    <w:name w:val="Balloon Text"/>
    <w:basedOn w:val="Normal"/>
    <w:link w:val="TextodegloboCar"/>
    <w:uiPriority w:val="99"/>
    <w:semiHidden/>
    <w:unhideWhenUsed/>
    <w:rsid w:val="00600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45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34B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jluzuriaga</cp:lastModifiedBy>
  <cp:revision>3</cp:revision>
  <dcterms:created xsi:type="dcterms:W3CDTF">2016-06-13T18:21:00Z</dcterms:created>
  <dcterms:modified xsi:type="dcterms:W3CDTF">2016-06-13T18:22:00Z</dcterms:modified>
</cp:coreProperties>
</file>